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57A16" w14:textId="77777777" w:rsidR="00291A4E" w:rsidRPr="00291A4E" w:rsidRDefault="00291A4E" w:rsidP="00291A4E">
      <w:pPr>
        <w:spacing w:line="360" w:lineRule="exact"/>
        <w:ind w:firstLine="720"/>
        <w:jc w:val="right"/>
        <w:rPr>
          <w:sz w:val="27"/>
          <w:szCs w:val="27"/>
        </w:rPr>
      </w:pPr>
      <w:r w:rsidRPr="00291A4E">
        <w:rPr>
          <w:sz w:val="27"/>
          <w:szCs w:val="27"/>
        </w:rPr>
        <w:t>Проект</w:t>
      </w:r>
    </w:p>
    <w:p w14:paraId="2B59A17E" w14:textId="77777777" w:rsidR="00291A4E" w:rsidRPr="00291A4E" w:rsidRDefault="00291A4E" w:rsidP="00291A4E">
      <w:pPr>
        <w:spacing w:line="360" w:lineRule="exact"/>
        <w:jc w:val="center"/>
        <w:rPr>
          <w:b/>
          <w:sz w:val="32"/>
          <w:szCs w:val="32"/>
        </w:rPr>
      </w:pPr>
      <w:r w:rsidRPr="00291A4E">
        <w:rPr>
          <w:b/>
          <w:sz w:val="32"/>
          <w:szCs w:val="32"/>
        </w:rPr>
        <w:t>ПОСТАНОВЛЕНИЕ</w:t>
      </w:r>
    </w:p>
    <w:p w14:paraId="28953039" w14:textId="77777777" w:rsidR="00291A4E" w:rsidRPr="00291A4E" w:rsidRDefault="00291A4E" w:rsidP="00291A4E">
      <w:pPr>
        <w:spacing w:line="360" w:lineRule="exact"/>
        <w:jc w:val="center"/>
        <w:rPr>
          <w:b/>
          <w:sz w:val="32"/>
          <w:szCs w:val="32"/>
        </w:rPr>
      </w:pPr>
      <w:r w:rsidRPr="00291A4E">
        <w:rPr>
          <w:b/>
          <w:sz w:val="32"/>
          <w:szCs w:val="32"/>
        </w:rPr>
        <w:t>ЗАКОНОДАТЕЛЬНОГО СОБРАНИЯ</w:t>
      </w:r>
    </w:p>
    <w:p w14:paraId="7E67BF30" w14:textId="77777777" w:rsidR="00291A4E" w:rsidRPr="00291A4E" w:rsidRDefault="00291A4E" w:rsidP="00291A4E">
      <w:pPr>
        <w:spacing w:line="360" w:lineRule="exact"/>
        <w:jc w:val="center"/>
        <w:rPr>
          <w:b/>
          <w:sz w:val="32"/>
          <w:szCs w:val="32"/>
        </w:rPr>
      </w:pPr>
      <w:r w:rsidRPr="00291A4E">
        <w:rPr>
          <w:b/>
          <w:sz w:val="32"/>
          <w:szCs w:val="32"/>
        </w:rPr>
        <w:t>НОВОСИБИРСКОЙ ОБЛАСТИ</w:t>
      </w:r>
    </w:p>
    <w:p w14:paraId="6D1E9563" w14:textId="77777777" w:rsidR="00291A4E" w:rsidRPr="00291A4E" w:rsidRDefault="00291A4E" w:rsidP="00291A4E">
      <w:pPr>
        <w:spacing w:line="360" w:lineRule="exact"/>
        <w:jc w:val="center"/>
        <w:rPr>
          <w:b/>
          <w:sz w:val="28"/>
          <w:szCs w:val="28"/>
        </w:rPr>
      </w:pPr>
    </w:p>
    <w:p w14:paraId="4955E808" w14:textId="77777777" w:rsidR="00291A4E" w:rsidRPr="00291A4E" w:rsidRDefault="00291A4E" w:rsidP="00291A4E">
      <w:pPr>
        <w:spacing w:line="360" w:lineRule="exact"/>
        <w:jc w:val="center"/>
        <w:rPr>
          <w:b/>
          <w:sz w:val="28"/>
          <w:szCs w:val="28"/>
        </w:rPr>
      </w:pPr>
      <w:r w:rsidRPr="00291A4E">
        <w:rPr>
          <w:b/>
          <w:sz w:val="28"/>
          <w:szCs w:val="28"/>
        </w:rPr>
        <w:t>седьмого созыва</w:t>
      </w:r>
    </w:p>
    <w:p w14:paraId="7FB3587D" w14:textId="50A558B4" w:rsidR="00291A4E" w:rsidRPr="00291A4E" w:rsidRDefault="00291A4E" w:rsidP="00291A4E">
      <w:pPr>
        <w:spacing w:line="360" w:lineRule="exact"/>
        <w:jc w:val="center"/>
        <w:rPr>
          <w:b/>
          <w:sz w:val="28"/>
          <w:szCs w:val="28"/>
        </w:rPr>
      </w:pPr>
      <w:r w:rsidRPr="00291A4E">
        <w:rPr>
          <w:b/>
          <w:sz w:val="28"/>
          <w:szCs w:val="28"/>
        </w:rPr>
        <w:t>(</w:t>
      </w:r>
      <w:r w:rsidR="001F55A5">
        <w:rPr>
          <w:b/>
          <w:sz w:val="28"/>
          <w:szCs w:val="28"/>
        </w:rPr>
        <w:t>пятидесятая</w:t>
      </w:r>
      <w:r w:rsidRPr="00291A4E">
        <w:rPr>
          <w:b/>
          <w:sz w:val="28"/>
          <w:szCs w:val="28"/>
        </w:rPr>
        <w:t xml:space="preserve"> сессия)</w:t>
      </w:r>
    </w:p>
    <w:p w14:paraId="1E56AE98" w14:textId="77777777" w:rsidR="00291A4E" w:rsidRPr="00291A4E" w:rsidRDefault="00291A4E" w:rsidP="00291A4E">
      <w:pPr>
        <w:spacing w:line="360" w:lineRule="exact"/>
        <w:jc w:val="center"/>
        <w:rPr>
          <w:sz w:val="28"/>
          <w:szCs w:val="28"/>
        </w:rPr>
      </w:pPr>
    </w:p>
    <w:p w14:paraId="7E74C85E" w14:textId="77777777" w:rsidR="00291A4E" w:rsidRPr="00291A4E" w:rsidRDefault="00291A4E" w:rsidP="00291A4E">
      <w:pPr>
        <w:spacing w:line="360" w:lineRule="exact"/>
        <w:rPr>
          <w:sz w:val="28"/>
          <w:szCs w:val="28"/>
        </w:rPr>
      </w:pPr>
      <w:r w:rsidRPr="00291A4E">
        <w:rPr>
          <w:sz w:val="28"/>
          <w:szCs w:val="28"/>
        </w:rPr>
        <w:t>_____________________                                                                             №_______</w:t>
      </w:r>
    </w:p>
    <w:p w14:paraId="339F6815" w14:textId="77777777" w:rsidR="00291A4E" w:rsidRPr="00291A4E" w:rsidRDefault="00291A4E" w:rsidP="00291A4E">
      <w:pPr>
        <w:spacing w:line="360" w:lineRule="exact"/>
        <w:jc w:val="center"/>
        <w:rPr>
          <w:sz w:val="28"/>
          <w:szCs w:val="20"/>
        </w:rPr>
      </w:pPr>
    </w:p>
    <w:p w14:paraId="61982443" w14:textId="44650A42" w:rsidR="00E619D8" w:rsidRDefault="00A55EC8" w:rsidP="00E619D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proofErr w:type="gramStart"/>
      <w:r w:rsidRPr="00A55EC8">
        <w:rPr>
          <w:b/>
          <w:sz w:val="28"/>
          <w:szCs w:val="28"/>
        </w:rPr>
        <w:t>О</w:t>
      </w:r>
      <w:r w:rsidR="007D714B">
        <w:rPr>
          <w:b/>
          <w:sz w:val="28"/>
          <w:szCs w:val="28"/>
        </w:rPr>
        <w:t xml:space="preserve">б утверждении Положения </w:t>
      </w:r>
      <w:r w:rsidR="00E619D8" w:rsidRPr="00E619D8">
        <w:rPr>
          <w:b/>
          <w:sz w:val="28"/>
          <w:szCs w:val="28"/>
        </w:rPr>
        <w:t>о порядке принятия решени</w:t>
      </w:r>
      <w:r w:rsidR="00E619D8">
        <w:rPr>
          <w:b/>
          <w:sz w:val="28"/>
          <w:szCs w:val="28"/>
        </w:rPr>
        <w:t>я</w:t>
      </w:r>
      <w:r w:rsidR="00E619D8" w:rsidRPr="00E619D8">
        <w:rPr>
          <w:b/>
          <w:sz w:val="28"/>
          <w:szCs w:val="28"/>
        </w:rPr>
        <w:t xml:space="preserve"> об ограничении права на выезд из Российской Федерации</w:t>
      </w:r>
      <w:proofErr w:type="gramEnd"/>
      <w:r w:rsidR="00E619D8" w:rsidRPr="00E619D8">
        <w:rPr>
          <w:b/>
          <w:sz w:val="28"/>
          <w:szCs w:val="28"/>
        </w:rPr>
        <w:t xml:space="preserve"> </w:t>
      </w:r>
      <w:r w:rsidR="00E619D8">
        <w:rPr>
          <w:b/>
          <w:sz w:val="28"/>
          <w:szCs w:val="28"/>
        </w:rPr>
        <w:t xml:space="preserve">депутата Законодательного Собрания Новосибирской области, </w:t>
      </w:r>
      <w:r w:rsidR="00E619D8" w:rsidRPr="00E619D8">
        <w:rPr>
          <w:b/>
          <w:sz w:val="28"/>
          <w:szCs w:val="28"/>
        </w:rPr>
        <w:t>осведомленн</w:t>
      </w:r>
      <w:r w:rsidR="00E619D8">
        <w:rPr>
          <w:b/>
          <w:sz w:val="28"/>
          <w:szCs w:val="28"/>
        </w:rPr>
        <w:t>ого</w:t>
      </w:r>
      <w:r w:rsidR="00E619D8" w:rsidRPr="00E619D8">
        <w:rPr>
          <w:b/>
          <w:sz w:val="28"/>
          <w:szCs w:val="28"/>
        </w:rPr>
        <w:t xml:space="preserve"> в сведениях особой важности или совершенно секретных сведениях </w:t>
      </w:r>
    </w:p>
    <w:p w14:paraId="002C1164" w14:textId="77777777" w:rsidR="00A55EC8" w:rsidRPr="00A55EC8" w:rsidRDefault="00A55EC8" w:rsidP="00A55E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35A3DB28" w14:textId="77777777" w:rsidR="00A55EC8" w:rsidRPr="00A55EC8" w:rsidRDefault="00A55EC8" w:rsidP="00A55EC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3E630DB5" w14:textId="5E2A0FCD" w:rsidR="00291A4E" w:rsidRPr="00291A4E" w:rsidRDefault="00A55EC8" w:rsidP="007D714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55EC8">
        <w:rPr>
          <w:sz w:val="28"/>
          <w:szCs w:val="28"/>
        </w:rPr>
        <w:t xml:space="preserve">В </w:t>
      </w:r>
      <w:r w:rsidR="00E619D8">
        <w:rPr>
          <w:sz w:val="28"/>
          <w:szCs w:val="28"/>
        </w:rPr>
        <w:t xml:space="preserve">соответствии со  </w:t>
      </w:r>
      <w:r w:rsidRPr="00A55EC8">
        <w:rPr>
          <w:sz w:val="28"/>
          <w:szCs w:val="28"/>
        </w:rPr>
        <w:t>стать</w:t>
      </w:r>
      <w:r w:rsidR="00E619D8">
        <w:rPr>
          <w:sz w:val="28"/>
          <w:szCs w:val="28"/>
        </w:rPr>
        <w:t>ей</w:t>
      </w:r>
      <w:r w:rsidRPr="00A55EC8">
        <w:rPr>
          <w:sz w:val="28"/>
          <w:szCs w:val="28"/>
        </w:rPr>
        <w:t xml:space="preserve"> </w:t>
      </w:r>
      <w:r w:rsidR="00E619D8">
        <w:rPr>
          <w:sz w:val="28"/>
          <w:szCs w:val="28"/>
        </w:rPr>
        <w:t xml:space="preserve"> 15</w:t>
      </w:r>
      <w:r w:rsidRPr="00A55EC8">
        <w:rPr>
          <w:sz w:val="28"/>
          <w:szCs w:val="28"/>
        </w:rPr>
        <w:t xml:space="preserve"> Федерального закона </w:t>
      </w:r>
      <w:r w:rsidR="007D714B" w:rsidRPr="007D714B">
        <w:rPr>
          <w:sz w:val="28"/>
          <w:szCs w:val="28"/>
        </w:rPr>
        <w:t>от 15</w:t>
      </w:r>
      <w:r w:rsidR="007D714B">
        <w:rPr>
          <w:sz w:val="28"/>
          <w:szCs w:val="28"/>
        </w:rPr>
        <w:t xml:space="preserve"> августа </w:t>
      </w:r>
      <w:r w:rsidR="007D714B" w:rsidRPr="007D714B">
        <w:rPr>
          <w:sz w:val="28"/>
          <w:szCs w:val="28"/>
        </w:rPr>
        <w:t>1996</w:t>
      </w:r>
      <w:r w:rsidR="007D714B">
        <w:rPr>
          <w:sz w:val="28"/>
          <w:szCs w:val="28"/>
        </w:rPr>
        <w:t xml:space="preserve"> года</w:t>
      </w:r>
      <w:r w:rsidR="007D714B" w:rsidRPr="007D714B">
        <w:rPr>
          <w:sz w:val="28"/>
          <w:szCs w:val="28"/>
        </w:rPr>
        <w:t xml:space="preserve"> </w:t>
      </w:r>
      <w:r w:rsidR="007D714B">
        <w:rPr>
          <w:sz w:val="28"/>
          <w:szCs w:val="28"/>
        </w:rPr>
        <w:t>№</w:t>
      </w:r>
      <w:r w:rsidR="007D714B" w:rsidRPr="007D714B">
        <w:rPr>
          <w:sz w:val="28"/>
          <w:szCs w:val="28"/>
        </w:rPr>
        <w:t xml:space="preserve"> 114-ФЗ</w:t>
      </w:r>
      <w:r w:rsidR="007D714B">
        <w:rPr>
          <w:sz w:val="28"/>
          <w:szCs w:val="28"/>
        </w:rPr>
        <w:t xml:space="preserve"> «</w:t>
      </w:r>
      <w:r w:rsidR="007D714B" w:rsidRPr="007D714B">
        <w:rPr>
          <w:sz w:val="28"/>
          <w:szCs w:val="28"/>
        </w:rPr>
        <w:t>О порядке выезда из Российской Федерации и въезда в Российскую Федерацию</w:t>
      </w:r>
      <w:r w:rsidR="007D714B">
        <w:rPr>
          <w:sz w:val="28"/>
          <w:szCs w:val="28"/>
        </w:rPr>
        <w:t>»</w:t>
      </w:r>
      <w:r w:rsidRPr="00A55EC8">
        <w:rPr>
          <w:sz w:val="28"/>
          <w:szCs w:val="28"/>
        </w:rPr>
        <w:t xml:space="preserve"> </w:t>
      </w:r>
      <w:r w:rsidR="00291A4E" w:rsidRPr="00291A4E">
        <w:rPr>
          <w:sz w:val="28"/>
          <w:szCs w:val="28"/>
        </w:rPr>
        <w:t>Законодательное Собрание Новосибирской области</w:t>
      </w:r>
    </w:p>
    <w:p w14:paraId="7911BC7B" w14:textId="77777777" w:rsidR="00291A4E" w:rsidRDefault="00291A4E" w:rsidP="00291A4E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291A4E">
        <w:rPr>
          <w:sz w:val="28"/>
          <w:szCs w:val="28"/>
        </w:rPr>
        <w:t>ПОСТАНОВЛЯЕТ:</w:t>
      </w:r>
    </w:p>
    <w:p w14:paraId="7AFECB6F" w14:textId="77777777" w:rsidR="00C5677B" w:rsidRDefault="00C5677B" w:rsidP="00291A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8"/>
          <w:szCs w:val="28"/>
        </w:rPr>
      </w:pPr>
    </w:p>
    <w:p w14:paraId="094A97CA" w14:textId="0879A091" w:rsidR="00291A4E" w:rsidRPr="00291A4E" w:rsidRDefault="00A55EC8" w:rsidP="00291A4E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A55EC8">
        <w:rPr>
          <w:rFonts w:eastAsiaTheme="minorEastAsia"/>
          <w:sz w:val="28"/>
          <w:szCs w:val="28"/>
        </w:rPr>
        <w:t xml:space="preserve">1. Утвердить прилагаемое Положение </w:t>
      </w:r>
      <w:r w:rsidR="00E619D8" w:rsidRPr="00E619D8">
        <w:rPr>
          <w:rFonts w:eastAsiaTheme="minorEastAsia"/>
          <w:sz w:val="28"/>
          <w:szCs w:val="28"/>
        </w:rPr>
        <w:t>о порядке принятия решения об ограничении права на выезд из Российской Федерации депутата Законодательного Собрания Новосибирской области, осведомленного в сведениях особой важности или совершенно секретных сведениях</w:t>
      </w:r>
      <w:r w:rsidRPr="00A55EC8">
        <w:rPr>
          <w:rFonts w:eastAsiaTheme="minorEastAsia"/>
          <w:sz w:val="28"/>
          <w:szCs w:val="28"/>
        </w:rPr>
        <w:t>.</w:t>
      </w:r>
    </w:p>
    <w:p w14:paraId="0DADD356" w14:textId="4D6FB2A8" w:rsidR="00291A4E" w:rsidRPr="00291A4E" w:rsidRDefault="00A55EC8" w:rsidP="00291A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="00291A4E" w:rsidRPr="00291A4E">
        <w:rPr>
          <w:rFonts w:eastAsiaTheme="minorEastAsia"/>
          <w:sz w:val="28"/>
          <w:szCs w:val="28"/>
        </w:rPr>
        <w:t>. Опубликовать настоящее постановление</w:t>
      </w:r>
      <w:r w:rsidRPr="00A55EC8">
        <w:t xml:space="preserve"> </w:t>
      </w:r>
      <w:r w:rsidRPr="00A55EC8">
        <w:rPr>
          <w:rFonts w:eastAsiaTheme="minorEastAsia"/>
          <w:sz w:val="28"/>
          <w:szCs w:val="28"/>
        </w:rPr>
        <w:t xml:space="preserve">в газете </w:t>
      </w:r>
      <w:r>
        <w:rPr>
          <w:rFonts w:eastAsiaTheme="minorEastAsia"/>
          <w:sz w:val="28"/>
          <w:szCs w:val="28"/>
        </w:rPr>
        <w:t>«</w:t>
      </w:r>
      <w:r w:rsidRPr="00A55EC8">
        <w:rPr>
          <w:rFonts w:eastAsiaTheme="minorEastAsia"/>
          <w:sz w:val="28"/>
          <w:szCs w:val="28"/>
        </w:rPr>
        <w:t>Ведомости Законодательного Собрания Новосибирской области</w:t>
      </w:r>
      <w:r>
        <w:rPr>
          <w:rFonts w:eastAsiaTheme="minorEastAsia"/>
          <w:sz w:val="28"/>
          <w:szCs w:val="28"/>
        </w:rPr>
        <w:t>» и</w:t>
      </w:r>
      <w:r w:rsidR="00291A4E" w:rsidRPr="00291A4E">
        <w:rPr>
          <w:rFonts w:eastAsiaTheme="minorEastAsia"/>
          <w:sz w:val="28"/>
          <w:szCs w:val="28"/>
        </w:rPr>
        <w:t xml:space="preserve"> в сетевом издании «Сайт Законодательного Собрания Новосибирской области. Нормативные правовые акты».</w:t>
      </w:r>
    </w:p>
    <w:p w14:paraId="6091517F" w14:textId="44360F5A" w:rsidR="00291A4E" w:rsidRPr="00291A4E" w:rsidRDefault="00A55EC8" w:rsidP="00291A4E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 w:rsidR="00291A4E" w:rsidRPr="00291A4E">
        <w:rPr>
          <w:rFonts w:eastAsiaTheme="minorEastAsia"/>
          <w:sz w:val="28"/>
          <w:szCs w:val="28"/>
        </w:rPr>
        <w:t>. Настоящее постановление вступает в силу с</w:t>
      </w:r>
      <w:r w:rsidR="007D714B">
        <w:rPr>
          <w:rFonts w:eastAsiaTheme="minorEastAsia"/>
          <w:sz w:val="28"/>
          <w:szCs w:val="28"/>
        </w:rPr>
        <w:t>о</w:t>
      </w:r>
      <w:r w:rsidR="00291A4E" w:rsidRPr="00291A4E">
        <w:rPr>
          <w:rFonts w:eastAsiaTheme="minorEastAsia"/>
          <w:sz w:val="28"/>
          <w:szCs w:val="28"/>
        </w:rPr>
        <w:t xml:space="preserve"> </w:t>
      </w:r>
      <w:r w:rsidR="007D714B">
        <w:rPr>
          <w:rFonts w:eastAsiaTheme="minorEastAsia"/>
          <w:sz w:val="28"/>
          <w:szCs w:val="28"/>
        </w:rPr>
        <w:t>дня</w:t>
      </w:r>
      <w:r w:rsidR="00291A4E" w:rsidRPr="00291A4E">
        <w:rPr>
          <w:rFonts w:eastAsiaTheme="minorEastAsia"/>
          <w:sz w:val="28"/>
          <w:szCs w:val="28"/>
        </w:rPr>
        <w:t xml:space="preserve"> </w:t>
      </w:r>
      <w:r w:rsidR="007D714B">
        <w:rPr>
          <w:rFonts w:eastAsiaTheme="minorEastAsia"/>
          <w:sz w:val="28"/>
          <w:szCs w:val="28"/>
        </w:rPr>
        <w:t>его официального опубликования</w:t>
      </w:r>
      <w:r w:rsidR="00291A4E" w:rsidRPr="00291A4E">
        <w:rPr>
          <w:rFonts w:eastAsiaTheme="minorEastAsia"/>
          <w:sz w:val="28"/>
          <w:szCs w:val="28"/>
        </w:rPr>
        <w:t>.</w:t>
      </w:r>
    </w:p>
    <w:p w14:paraId="41F06B60" w14:textId="77777777" w:rsidR="00291A4E" w:rsidRPr="00291A4E" w:rsidRDefault="00291A4E" w:rsidP="00291A4E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14:paraId="3F540D7A" w14:textId="77777777" w:rsidR="00291A4E" w:rsidRPr="00291A4E" w:rsidRDefault="00291A4E" w:rsidP="00291A4E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14:paraId="1695E5BA" w14:textId="77777777" w:rsidR="00291A4E" w:rsidRPr="00291A4E" w:rsidRDefault="00291A4E" w:rsidP="00291A4E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291A4E">
        <w:rPr>
          <w:rFonts w:eastAsiaTheme="minorEastAsia"/>
          <w:sz w:val="28"/>
          <w:szCs w:val="28"/>
        </w:rPr>
        <w:t xml:space="preserve">Председатель </w:t>
      </w:r>
    </w:p>
    <w:p w14:paraId="41AA37A6" w14:textId="0E2D34BB" w:rsidR="00291A4E" w:rsidRPr="00291A4E" w:rsidRDefault="00291A4E" w:rsidP="0054724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91A4E">
        <w:rPr>
          <w:rFonts w:eastAsiaTheme="minorEastAsia"/>
          <w:sz w:val="28"/>
          <w:szCs w:val="28"/>
        </w:rPr>
        <w:t>Законодательного Собрания                                                                   А.И. Шимкив</w:t>
      </w:r>
    </w:p>
    <w:p w14:paraId="06FBA022" w14:textId="6F80EDA3" w:rsidR="007D714B" w:rsidRDefault="007D714B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3E99F19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lastRenderedPageBreak/>
        <w:t>Утверждено</w:t>
      </w:r>
    </w:p>
    <w:p w14:paraId="348933E9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t>постановлением</w:t>
      </w:r>
    </w:p>
    <w:p w14:paraId="0E994378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t>Законодательного Собрания</w:t>
      </w:r>
    </w:p>
    <w:p w14:paraId="28BE138F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t>Новосибирской области</w:t>
      </w:r>
    </w:p>
    <w:p w14:paraId="1F011AEF" w14:textId="77777777" w:rsidR="00291A4E" w:rsidRPr="001B2C63" w:rsidRDefault="00291A4E" w:rsidP="0054724B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  <w:r w:rsidRPr="001B2C63">
        <w:rPr>
          <w:sz w:val="28"/>
          <w:szCs w:val="28"/>
        </w:rPr>
        <w:t>от «__» _____ 20___ года № __</w:t>
      </w:r>
    </w:p>
    <w:p w14:paraId="7C5469BD" w14:textId="77777777" w:rsidR="00A55EC8" w:rsidRDefault="00A55EC8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57DD3BAC" w14:textId="77777777" w:rsidR="001F5F61" w:rsidRDefault="001F5F61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64234412" w14:textId="0990D69A" w:rsidR="00A55EC8" w:rsidRPr="00A55EC8" w:rsidRDefault="00A55EC8" w:rsidP="00A55E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55EC8">
        <w:rPr>
          <w:b/>
          <w:sz w:val="28"/>
          <w:szCs w:val="28"/>
        </w:rPr>
        <w:t xml:space="preserve">ПОЛОЖЕНИЕ </w:t>
      </w:r>
    </w:p>
    <w:p w14:paraId="61F8651E" w14:textId="77777777" w:rsidR="00E619D8" w:rsidRDefault="00E619D8" w:rsidP="00A55E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619D8">
        <w:rPr>
          <w:b/>
          <w:sz w:val="28"/>
          <w:szCs w:val="28"/>
        </w:rPr>
        <w:t xml:space="preserve">о порядке принятия решения об ограничении права на выезд из Российской Федерации депутата Законодательного Собрания Новосибирской области, осведомленного в сведениях особой важности или </w:t>
      </w:r>
    </w:p>
    <w:p w14:paraId="4D697B62" w14:textId="114C0CBD" w:rsidR="00A55EC8" w:rsidRPr="00A55EC8" w:rsidRDefault="00E619D8" w:rsidP="00A55EC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E619D8">
        <w:rPr>
          <w:b/>
          <w:sz w:val="28"/>
          <w:szCs w:val="28"/>
        </w:rPr>
        <w:t xml:space="preserve">совершенно секретных </w:t>
      </w:r>
      <w:proofErr w:type="gramStart"/>
      <w:r w:rsidRPr="00E619D8">
        <w:rPr>
          <w:b/>
          <w:sz w:val="28"/>
          <w:szCs w:val="28"/>
        </w:rPr>
        <w:t>сведениях</w:t>
      </w:r>
      <w:proofErr w:type="gramEnd"/>
    </w:p>
    <w:p w14:paraId="78F24340" w14:textId="77777777" w:rsidR="00A55EC8" w:rsidRDefault="00A55EC8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0F056D19" w14:textId="77777777" w:rsidR="007D714B" w:rsidRDefault="007D714B" w:rsidP="00E5664A">
      <w:pPr>
        <w:widowControl w:val="0"/>
        <w:autoSpaceDE w:val="0"/>
        <w:autoSpaceDN w:val="0"/>
        <w:ind w:left="4536"/>
        <w:jc w:val="both"/>
        <w:rPr>
          <w:sz w:val="28"/>
          <w:szCs w:val="28"/>
        </w:rPr>
      </w:pPr>
    </w:p>
    <w:p w14:paraId="48D316CA" w14:textId="0EAD0CCF" w:rsidR="0050602E" w:rsidRDefault="00236433" w:rsidP="00A55EC8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236433">
        <w:rPr>
          <w:sz w:val="28"/>
          <w:szCs w:val="28"/>
        </w:rPr>
        <w:t xml:space="preserve">1. </w:t>
      </w:r>
      <w:proofErr w:type="gramStart"/>
      <w:r w:rsidRPr="00236433">
        <w:rPr>
          <w:sz w:val="28"/>
          <w:szCs w:val="28"/>
        </w:rPr>
        <w:t>Настоящее Положение</w:t>
      </w:r>
      <w:r w:rsidR="00153C8C">
        <w:rPr>
          <w:sz w:val="28"/>
          <w:szCs w:val="28"/>
        </w:rPr>
        <w:t xml:space="preserve"> в соответствии со </w:t>
      </w:r>
      <w:r w:rsidR="00153C8C" w:rsidRPr="00153C8C">
        <w:rPr>
          <w:sz w:val="28"/>
          <w:szCs w:val="28"/>
        </w:rPr>
        <w:t>стать</w:t>
      </w:r>
      <w:r w:rsidR="00153C8C">
        <w:rPr>
          <w:sz w:val="28"/>
          <w:szCs w:val="28"/>
        </w:rPr>
        <w:t>ей</w:t>
      </w:r>
      <w:r w:rsidR="00153C8C" w:rsidRPr="00153C8C">
        <w:rPr>
          <w:sz w:val="28"/>
          <w:szCs w:val="28"/>
        </w:rPr>
        <w:t xml:space="preserve"> </w:t>
      </w:r>
      <w:r w:rsidR="0050602E">
        <w:rPr>
          <w:sz w:val="28"/>
          <w:szCs w:val="28"/>
        </w:rPr>
        <w:t>15</w:t>
      </w:r>
      <w:r w:rsidR="00153C8C" w:rsidRPr="00153C8C">
        <w:rPr>
          <w:sz w:val="28"/>
          <w:szCs w:val="28"/>
        </w:rPr>
        <w:t xml:space="preserve"> Федерального закона от 15 августа 1996 года № 114-ФЗ «О порядке выезда из Российской Федерации и въезда в Российскую Федерацию» </w:t>
      </w:r>
      <w:r w:rsidRPr="00236433">
        <w:rPr>
          <w:sz w:val="28"/>
          <w:szCs w:val="28"/>
        </w:rPr>
        <w:t xml:space="preserve">определяет порядок </w:t>
      </w:r>
      <w:r w:rsidR="0050602E" w:rsidRPr="0050602E">
        <w:rPr>
          <w:sz w:val="28"/>
          <w:szCs w:val="28"/>
        </w:rPr>
        <w:t xml:space="preserve">принятия </w:t>
      </w:r>
      <w:r w:rsidR="0050602E">
        <w:rPr>
          <w:sz w:val="28"/>
          <w:szCs w:val="28"/>
        </w:rPr>
        <w:t>Председателем Законодательного Собрания Новосибирской области</w:t>
      </w:r>
      <w:r w:rsidR="00720A4E">
        <w:rPr>
          <w:sz w:val="28"/>
          <w:szCs w:val="28"/>
        </w:rPr>
        <w:t xml:space="preserve"> (далее - </w:t>
      </w:r>
      <w:r w:rsidR="00720A4E" w:rsidRPr="00720A4E">
        <w:rPr>
          <w:sz w:val="28"/>
          <w:szCs w:val="28"/>
        </w:rPr>
        <w:t>Председател</w:t>
      </w:r>
      <w:r w:rsidR="00720A4E">
        <w:rPr>
          <w:sz w:val="28"/>
          <w:szCs w:val="28"/>
        </w:rPr>
        <w:t>ь</w:t>
      </w:r>
      <w:r w:rsidR="00720A4E" w:rsidRPr="00720A4E">
        <w:rPr>
          <w:sz w:val="28"/>
          <w:szCs w:val="28"/>
        </w:rPr>
        <w:t xml:space="preserve"> Законодательного Собрания</w:t>
      </w:r>
      <w:r w:rsidR="00720A4E">
        <w:rPr>
          <w:sz w:val="28"/>
          <w:szCs w:val="28"/>
        </w:rPr>
        <w:t>)</w:t>
      </w:r>
      <w:r w:rsidR="0050602E">
        <w:rPr>
          <w:sz w:val="28"/>
          <w:szCs w:val="28"/>
        </w:rPr>
        <w:t xml:space="preserve"> </w:t>
      </w:r>
      <w:r w:rsidR="0050602E" w:rsidRPr="0050602E">
        <w:rPr>
          <w:sz w:val="28"/>
          <w:szCs w:val="28"/>
        </w:rPr>
        <w:t>решения об ограничении права на выезд из Российской Федерации депутата Законодательного Собрания Новосибирской области</w:t>
      </w:r>
      <w:r w:rsidR="00557301">
        <w:rPr>
          <w:sz w:val="28"/>
          <w:szCs w:val="28"/>
        </w:rPr>
        <w:t xml:space="preserve"> </w:t>
      </w:r>
      <w:r w:rsidR="00557301" w:rsidRPr="00557301">
        <w:rPr>
          <w:sz w:val="28"/>
          <w:szCs w:val="28"/>
        </w:rPr>
        <w:t>(далее - депутат)</w:t>
      </w:r>
      <w:r w:rsidR="0050602E" w:rsidRPr="0050602E">
        <w:rPr>
          <w:sz w:val="28"/>
          <w:szCs w:val="28"/>
        </w:rPr>
        <w:t>, осведомленного в сведениях особой важности или</w:t>
      </w:r>
      <w:proofErr w:type="gramEnd"/>
      <w:r w:rsidR="0050602E" w:rsidRPr="0050602E">
        <w:rPr>
          <w:sz w:val="28"/>
          <w:szCs w:val="28"/>
        </w:rPr>
        <w:t xml:space="preserve"> совершенно секретных </w:t>
      </w:r>
      <w:proofErr w:type="gramStart"/>
      <w:r w:rsidR="0050602E" w:rsidRPr="0050602E">
        <w:rPr>
          <w:sz w:val="28"/>
          <w:szCs w:val="28"/>
        </w:rPr>
        <w:t>сведениях</w:t>
      </w:r>
      <w:proofErr w:type="gramEnd"/>
      <w:r w:rsidR="00557301">
        <w:rPr>
          <w:sz w:val="28"/>
          <w:szCs w:val="28"/>
        </w:rPr>
        <w:t xml:space="preserve"> (далее – решение</w:t>
      </w:r>
      <w:r w:rsidR="005B03A8" w:rsidRPr="005B03A8">
        <w:t xml:space="preserve"> </w:t>
      </w:r>
      <w:r w:rsidR="005B03A8" w:rsidRPr="005B03A8">
        <w:rPr>
          <w:sz w:val="28"/>
          <w:szCs w:val="28"/>
        </w:rPr>
        <w:t>об ограничении права на выезд</w:t>
      </w:r>
      <w:r w:rsidR="00557301">
        <w:rPr>
          <w:sz w:val="28"/>
          <w:szCs w:val="28"/>
        </w:rPr>
        <w:t>)</w:t>
      </w:r>
      <w:r w:rsidR="0050602E">
        <w:rPr>
          <w:sz w:val="28"/>
          <w:szCs w:val="28"/>
        </w:rPr>
        <w:t>.</w:t>
      </w:r>
    </w:p>
    <w:p w14:paraId="217EAD88" w14:textId="6DA9E3B9" w:rsidR="00557301" w:rsidRDefault="001155DC" w:rsidP="00A55EC8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1155DC">
        <w:rPr>
          <w:sz w:val="28"/>
          <w:szCs w:val="28"/>
        </w:rPr>
        <w:t xml:space="preserve">2. </w:t>
      </w:r>
      <w:proofErr w:type="gramStart"/>
      <w:r w:rsidR="00557301">
        <w:rPr>
          <w:sz w:val="28"/>
          <w:szCs w:val="28"/>
        </w:rPr>
        <w:t>О</w:t>
      </w:r>
      <w:r w:rsidR="00557301" w:rsidRPr="00557301">
        <w:rPr>
          <w:sz w:val="28"/>
          <w:szCs w:val="28"/>
        </w:rPr>
        <w:t xml:space="preserve">тдел документационного и протокольного обеспечения департамента по общим вопросам аппарата Законодательного Собрания Новосибирской области (далее - </w:t>
      </w:r>
      <w:proofErr w:type="spellStart"/>
      <w:r w:rsidR="00557301" w:rsidRPr="00557301">
        <w:rPr>
          <w:sz w:val="28"/>
          <w:szCs w:val="28"/>
        </w:rPr>
        <w:t>режимно</w:t>
      </w:r>
      <w:proofErr w:type="spellEnd"/>
      <w:r w:rsidR="00557301" w:rsidRPr="00557301">
        <w:rPr>
          <w:sz w:val="28"/>
          <w:szCs w:val="28"/>
        </w:rPr>
        <w:t>-секретное подразделение)</w:t>
      </w:r>
      <w:r w:rsidR="00557301">
        <w:rPr>
          <w:sz w:val="28"/>
          <w:szCs w:val="28"/>
        </w:rPr>
        <w:t xml:space="preserve"> </w:t>
      </w:r>
      <w:r w:rsidR="00557301" w:rsidRPr="00557301">
        <w:rPr>
          <w:sz w:val="28"/>
          <w:szCs w:val="28"/>
        </w:rPr>
        <w:t xml:space="preserve">в течение трех </w:t>
      </w:r>
      <w:r w:rsidR="00557301">
        <w:rPr>
          <w:sz w:val="28"/>
          <w:szCs w:val="28"/>
        </w:rPr>
        <w:t xml:space="preserve">рабочих </w:t>
      </w:r>
      <w:r w:rsidR="00557301" w:rsidRPr="00557301">
        <w:rPr>
          <w:sz w:val="28"/>
          <w:szCs w:val="28"/>
        </w:rPr>
        <w:t xml:space="preserve">дней с даты </w:t>
      </w:r>
      <w:r w:rsidR="00557301">
        <w:rPr>
          <w:sz w:val="28"/>
          <w:szCs w:val="28"/>
        </w:rPr>
        <w:t xml:space="preserve">ознакомления депутата со </w:t>
      </w:r>
      <w:r w:rsidR="00557301" w:rsidRPr="00557301">
        <w:rPr>
          <w:sz w:val="28"/>
          <w:szCs w:val="28"/>
        </w:rPr>
        <w:t>сведения</w:t>
      </w:r>
      <w:r w:rsidR="00557301">
        <w:rPr>
          <w:sz w:val="28"/>
          <w:szCs w:val="28"/>
        </w:rPr>
        <w:t>ми</w:t>
      </w:r>
      <w:r w:rsidR="00557301" w:rsidRPr="00557301">
        <w:rPr>
          <w:sz w:val="28"/>
          <w:szCs w:val="28"/>
        </w:rPr>
        <w:t xml:space="preserve"> особой важности или совершенно секретны</w:t>
      </w:r>
      <w:r w:rsidR="00557301">
        <w:rPr>
          <w:sz w:val="28"/>
          <w:szCs w:val="28"/>
        </w:rPr>
        <w:t>ми</w:t>
      </w:r>
      <w:r w:rsidR="00557301" w:rsidRPr="00557301">
        <w:rPr>
          <w:sz w:val="28"/>
          <w:szCs w:val="28"/>
        </w:rPr>
        <w:t xml:space="preserve"> сведения</w:t>
      </w:r>
      <w:r w:rsidR="00557301">
        <w:rPr>
          <w:sz w:val="28"/>
          <w:szCs w:val="28"/>
        </w:rPr>
        <w:t>ми</w:t>
      </w:r>
      <w:r w:rsidR="00557301" w:rsidRPr="00557301">
        <w:rPr>
          <w:sz w:val="28"/>
          <w:szCs w:val="28"/>
        </w:rPr>
        <w:t xml:space="preserve"> </w:t>
      </w:r>
      <w:r w:rsidR="00557301">
        <w:rPr>
          <w:sz w:val="28"/>
          <w:szCs w:val="28"/>
        </w:rPr>
        <w:t xml:space="preserve">осуществляет </w:t>
      </w:r>
      <w:r w:rsidR="00557301" w:rsidRPr="00557301">
        <w:rPr>
          <w:sz w:val="28"/>
          <w:szCs w:val="28"/>
        </w:rPr>
        <w:t>подгот</w:t>
      </w:r>
      <w:r w:rsidR="00557301">
        <w:rPr>
          <w:sz w:val="28"/>
          <w:szCs w:val="28"/>
        </w:rPr>
        <w:t>о</w:t>
      </w:r>
      <w:r w:rsidR="00557301" w:rsidRPr="00557301">
        <w:rPr>
          <w:sz w:val="28"/>
          <w:szCs w:val="28"/>
        </w:rPr>
        <w:t>в</w:t>
      </w:r>
      <w:r w:rsidR="00557301">
        <w:rPr>
          <w:sz w:val="28"/>
          <w:szCs w:val="28"/>
        </w:rPr>
        <w:t>ку</w:t>
      </w:r>
      <w:r w:rsidR="00557301" w:rsidRPr="00557301">
        <w:rPr>
          <w:sz w:val="28"/>
          <w:szCs w:val="28"/>
        </w:rPr>
        <w:t xml:space="preserve"> заключени</w:t>
      </w:r>
      <w:r w:rsidR="00557301">
        <w:rPr>
          <w:sz w:val="28"/>
          <w:szCs w:val="28"/>
        </w:rPr>
        <w:t>я</w:t>
      </w:r>
      <w:r w:rsidR="00557301" w:rsidRPr="00557301">
        <w:rPr>
          <w:sz w:val="28"/>
          <w:szCs w:val="28"/>
        </w:rPr>
        <w:t xml:space="preserve"> об осведомленности </w:t>
      </w:r>
      <w:r w:rsidR="00435A85">
        <w:rPr>
          <w:sz w:val="28"/>
          <w:szCs w:val="28"/>
        </w:rPr>
        <w:t>данного депутата</w:t>
      </w:r>
      <w:r w:rsidR="00557301" w:rsidRPr="00557301">
        <w:rPr>
          <w:sz w:val="28"/>
          <w:szCs w:val="28"/>
        </w:rPr>
        <w:t xml:space="preserve"> в сведениях особой важности или совершенно секретных сведениях (далее - заключение).</w:t>
      </w:r>
      <w:proofErr w:type="gramEnd"/>
    </w:p>
    <w:p w14:paraId="69634105" w14:textId="6D3A622A" w:rsidR="00557301" w:rsidRPr="00557301" w:rsidRDefault="00557301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57301">
        <w:rPr>
          <w:sz w:val="28"/>
          <w:szCs w:val="28"/>
        </w:rPr>
        <w:t>В заключении указываются:</w:t>
      </w:r>
    </w:p>
    <w:p w14:paraId="1FC24139" w14:textId="356BD033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7301" w:rsidRPr="00557301">
        <w:rPr>
          <w:sz w:val="28"/>
          <w:szCs w:val="28"/>
        </w:rPr>
        <w:t xml:space="preserve">) фамилия, имя, отчество (при наличии) </w:t>
      </w:r>
      <w:r>
        <w:rPr>
          <w:sz w:val="28"/>
          <w:szCs w:val="28"/>
        </w:rPr>
        <w:t>депутата</w:t>
      </w:r>
      <w:r w:rsidR="00557301" w:rsidRPr="00557301">
        <w:rPr>
          <w:sz w:val="28"/>
          <w:szCs w:val="28"/>
        </w:rPr>
        <w:t>, дата и место его рождения;</w:t>
      </w:r>
    </w:p>
    <w:p w14:paraId="7A4CF8DA" w14:textId="5A834F26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7301" w:rsidRPr="00557301">
        <w:rPr>
          <w:sz w:val="28"/>
          <w:szCs w:val="28"/>
        </w:rPr>
        <w:t xml:space="preserve">) серия и номер паспорта гражданина Российской Федерации </w:t>
      </w:r>
      <w:r>
        <w:rPr>
          <w:sz w:val="28"/>
          <w:szCs w:val="28"/>
        </w:rPr>
        <w:t>депутата</w:t>
      </w:r>
      <w:r w:rsidR="00557301" w:rsidRPr="00557301">
        <w:rPr>
          <w:sz w:val="28"/>
          <w:szCs w:val="28"/>
        </w:rPr>
        <w:t>;</w:t>
      </w:r>
    </w:p>
    <w:p w14:paraId="75F3B888" w14:textId="178D2024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7301" w:rsidRPr="00557301">
        <w:rPr>
          <w:sz w:val="28"/>
          <w:szCs w:val="28"/>
        </w:rPr>
        <w:t xml:space="preserve">) адрес регистрации (места жительства) </w:t>
      </w:r>
      <w:r>
        <w:rPr>
          <w:sz w:val="28"/>
          <w:szCs w:val="28"/>
        </w:rPr>
        <w:t>депутата</w:t>
      </w:r>
      <w:r w:rsidR="00557301" w:rsidRPr="00557301">
        <w:rPr>
          <w:sz w:val="28"/>
          <w:szCs w:val="28"/>
        </w:rPr>
        <w:t>;</w:t>
      </w:r>
    </w:p>
    <w:p w14:paraId="21FB247B" w14:textId="27F2C2FA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57301" w:rsidRPr="00557301">
        <w:rPr>
          <w:sz w:val="28"/>
          <w:szCs w:val="28"/>
        </w:rPr>
        <w:t xml:space="preserve">) наименование </w:t>
      </w:r>
      <w:r>
        <w:rPr>
          <w:sz w:val="28"/>
          <w:szCs w:val="28"/>
        </w:rPr>
        <w:t xml:space="preserve">государственной </w:t>
      </w:r>
      <w:r w:rsidR="00557301" w:rsidRPr="00557301">
        <w:rPr>
          <w:sz w:val="28"/>
          <w:szCs w:val="28"/>
        </w:rPr>
        <w:t>должности</w:t>
      </w:r>
      <w:r>
        <w:rPr>
          <w:sz w:val="28"/>
          <w:szCs w:val="28"/>
        </w:rPr>
        <w:t xml:space="preserve"> Новосибирской области</w:t>
      </w:r>
      <w:r w:rsidR="00557301" w:rsidRPr="00557301">
        <w:rPr>
          <w:sz w:val="28"/>
          <w:szCs w:val="28"/>
        </w:rPr>
        <w:t>, которую замеща</w:t>
      </w:r>
      <w:r>
        <w:rPr>
          <w:sz w:val="28"/>
          <w:szCs w:val="28"/>
        </w:rPr>
        <w:t>ет</w:t>
      </w:r>
      <w:r w:rsidR="00557301" w:rsidRPr="00557301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 в Законодательном Собрании Новосибирской области</w:t>
      </w:r>
      <w:r w:rsidR="00557301" w:rsidRPr="00557301">
        <w:rPr>
          <w:sz w:val="28"/>
          <w:szCs w:val="28"/>
        </w:rPr>
        <w:t>;</w:t>
      </w:r>
    </w:p>
    <w:p w14:paraId="3AB34BE4" w14:textId="7853FA12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7301" w:rsidRPr="00557301">
        <w:rPr>
          <w:sz w:val="28"/>
          <w:szCs w:val="28"/>
        </w:rPr>
        <w:t xml:space="preserve">) дата начала исполнения </w:t>
      </w:r>
      <w:r w:rsidR="00967761">
        <w:rPr>
          <w:sz w:val="28"/>
          <w:szCs w:val="28"/>
        </w:rPr>
        <w:t>депутатом</w:t>
      </w:r>
      <w:r w:rsidR="00967761" w:rsidRPr="00557301">
        <w:rPr>
          <w:sz w:val="28"/>
          <w:szCs w:val="28"/>
        </w:rPr>
        <w:t xml:space="preserve"> </w:t>
      </w:r>
      <w:r w:rsidR="00557301" w:rsidRPr="00557301">
        <w:rPr>
          <w:sz w:val="28"/>
          <w:szCs w:val="28"/>
        </w:rPr>
        <w:t xml:space="preserve">полномочий по </w:t>
      </w:r>
      <w:r w:rsidRPr="00435A85">
        <w:rPr>
          <w:sz w:val="28"/>
          <w:szCs w:val="28"/>
        </w:rPr>
        <w:t xml:space="preserve">государственной должности Новосибирской области </w:t>
      </w:r>
      <w:r w:rsidR="00557301" w:rsidRPr="00557301">
        <w:rPr>
          <w:sz w:val="28"/>
          <w:szCs w:val="28"/>
        </w:rPr>
        <w:t>с указанием соответствующих актов и их реквизитов;</w:t>
      </w:r>
    </w:p>
    <w:p w14:paraId="0B732F11" w14:textId="31BA5515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57301" w:rsidRPr="00557301">
        <w:rPr>
          <w:sz w:val="28"/>
          <w:szCs w:val="28"/>
        </w:rPr>
        <w:t xml:space="preserve">) дата последнего документально подтвержденного доступа </w:t>
      </w:r>
      <w:r>
        <w:rPr>
          <w:sz w:val="28"/>
          <w:szCs w:val="28"/>
        </w:rPr>
        <w:t>депутата</w:t>
      </w:r>
      <w:r w:rsidR="00557301" w:rsidRPr="00557301">
        <w:rPr>
          <w:sz w:val="28"/>
          <w:szCs w:val="28"/>
        </w:rPr>
        <w:t xml:space="preserve"> к сведениям особой важности или совершенно секретным сведениям, которые сохраняют соответствующую степень секретности в течение наибольшего периода времени, с указанием:</w:t>
      </w:r>
    </w:p>
    <w:p w14:paraId="5CE14C5B" w14:textId="79A44A1D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57301" w:rsidRPr="00557301">
        <w:rPr>
          <w:sz w:val="28"/>
          <w:szCs w:val="28"/>
        </w:rPr>
        <w:t>учетных (регистрационных) номеров и иных реквизитов соответствующих документов;</w:t>
      </w:r>
    </w:p>
    <w:p w14:paraId="4A3B2D34" w14:textId="7B4953A6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б) </w:t>
      </w:r>
      <w:r w:rsidR="00557301" w:rsidRPr="00557301">
        <w:rPr>
          <w:sz w:val="28"/>
          <w:szCs w:val="28"/>
        </w:rPr>
        <w:t>краткого содержания категорий сведений особой важности или совершенно секретных сведений, а также номеров пунктов (абзацев, граф при необходимости) перечня сведений, отнесенных к государственной тайне, утвержденного Указом Президента Российской Федерации от 30 ноября 1995 г</w:t>
      </w:r>
      <w:r>
        <w:rPr>
          <w:sz w:val="28"/>
          <w:szCs w:val="28"/>
        </w:rPr>
        <w:t>ода</w:t>
      </w:r>
      <w:r w:rsidR="00557301" w:rsidRPr="0055730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57301" w:rsidRPr="00557301">
        <w:rPr>
          <w:sz w:val="28"/>
          <w:szCs w:val="28"/>
        </w:rPr>
        <w:t xml:space="preserve"> 1203 </w:t>
      </w:r>
      <w:r>
        <w:rPr>
          <w:sz w:val="28"/>
          <w:szCs w:val="28"/>
        </w:rPr>
        <w:t>«</w:t>
      </w:r>
      <w:r w:rsidR="00557301" w:rsidRPr="00557301">
        <w:rPr>
          <w:sz w:val="28"/>
          <w:szCs w:val="28"/>
        </w:rPr>
        <w:t>Об утверждении перечня сведений, отнесенных к государственной тайне</w:t>
      </w:r>
      <w:r>
        <w:rPr>
          <w:sz w:val="28"/>
          <w:szCs w:val="28"/>
        </w:rPr>
        <w:t>»</w:t>
      </w:r>
      <w:r w:rsidR="00557301" w:rsidRPr="00557301">
        <w:rPr>
          <w:sz w:val="28"/>
          <w:szCs w:val="28"/>
        </w:rPr>
        <w:t>, и развернутого или отдельного перечня сведений, подлежащих засекречиванию, послуживших основанием для установления степени секретности, и реквизитов</w:t>
      </w:r>
      <w:proofErr w:type="gramEnd"/>
      <w:r w:rsidR="00557301" w:rsidRPr="00557301">
        <w:rPr>
          <w:sz w:val="28"/>
          <w:szCs w:val="28"/>
        </w:rPr>
        <w:t xml:space="preserve"> акта, которым этот развернутый или отдельный перечень утвержден (введен в действие);</w:t>
      </w:r>
    </w:p>
    <w:p w14:paraId="5B41FE2E" w14:textId="72D7E636" w:rsidR="00557301" w:rsidRPr="00557301" w:rsidRDefault="00435A85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57301" w:rsidRPr="00557301">
        <w:rPr>
          <w:sz w:val="28"/>
          <w:szCs w:val="28"/>
        </w:rPr>
        <w:t xml:space="preserve">) вывод об осведомленности </w:t>
      </w:r>
      <w:r>
        <w:rPr>
          <w:sz w:val="28"/>
          <w:szCs w:val="28"/>
        </w:rPr>
        <w:t>депутата</w:t>
      </w:r>
      <w:r w:rsidR="00557301" w:rsidRPr="00557301">
        <w:rPr>
          <w:sz w:val="28"/>
          <w:szCs w:val="28"/>
        </w:rPr>
        <w:t xml:space="preserve"> в сведениях особой важности или совершенно секретных сведениях на дату </w:t>
      </w:r>
      <w:r>
        <w:rPr>
          <w:sz w:val="28"/>
          <w:szCs w:val="28"/>
        </w:rPr>
        <w:t>подписания заключения</w:t>
      </w:r>
      <w:r w:rsidR="00557301" w:rsidRPr="00557301">
        <w:rPr>
          <w:sz w:val="28"/>
          <w:szCs w:val="28"/>
        </w:rPr>
        <w:t>.</w:t>
      </w:r>
    </w:p>
    <w:p w14:paraId="3AFCF232" w14:textId="26F742ED" w:rsidR="003756EB" w:rsidRDefault="00000F6C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7301" w:rsidRPr="00557301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="00557301" w:rsidRPr="00557301">
        <w:rPr>
          <w:sz w:val="28"/>
          <w:szCs w:val="28"/>
        </w:rPr>
        <w:t>одпис</w:t>
      </w:r>
      <w:r>
        <w:rPr>
          <w:sz w:val="28"/>
          <w:szCs w:val="28"/>
        </w:rPr>
        <w:t>анное</w:t>
      </w:r>
      <w:r w:rsidR="00557301" w:rsidRPr="00557301">
        <w:rPr>
          <w:sz w:val="28"/>
          <w:szCs w:val="28"/>
        </w:rPr>
        <w:t xml:space="preserve"> руководителем </w:t>
      </w:r>
      <w:proofErr w:type="spellStart"/>
      <w:r w:rsidR="00557301" w:rsidRPr="00557301">
        <w:rPr>
          <w:sz w:val="28"/>
          <w:szCs w:val="28"/>
        </w:rPr>
        <w:t>режимно</w:t>
      </w:r>
      <w:proofErr w:type="spellEnd"/>
      <w:r w:rsidR="00557301" w:rsidRPr="00557301">
        <w:rPr>
          <w:sz w:val="28"/>
          <w:szCs w:val="28"/>
        </w:rPr>
        <w:t xml:space="preserve">-секретного подразделения </w:t>
      </w:r>
      <w:r>
        <w:rPr>
          <w:sz w:val="28"/>
          <w:szCs w:val="28"/>
        </w:rPr>
        <w:t>з</w:t>
      </w:r>
      <w:r w:rsidRPr="00557301">
        <w:rPr>
          <w:sz w:val="28"/>
          <w:szCs w:val="28"/>
        </w:rPr>
        <w:t>аключение</w:t>
      </w:r>
      <w:r>
        <w:rPr>
          <w:sz w:val="28"/>
          <w:szCs w:val="28"/>
        </w:rPr>
        <w:t xml:space="preserve"> </w:t>
      </w:r>
      <w:r w:rsidR="00720A4E">
        <w:rPr>
          <w:sz w:val="28"/>
          <w:szCs w:val="28"/>
        </w:rPr>
        <w:t xml:space="preserve">(с приложением проекта </w:t>
      </w:r>
      <w:r w:rsidR="005B03A8">
        <w:rPr>
          <w:sz w:val="28"/>
          <w:szCs w:val="28"/>
        </w:rPr>
        <w:t xml:space="preserve">соответствующего </w:t>
      </w:r>
      <w:r w:rsidR="00720A4E">
        <w:rPr>
          <w:sz w:val="28"/>
          <w:szCs w:val="28"/>
        </w:rPr>
        <w:t xml:space="preserve">решения) </w:t>
      </w:r>
      <w:r>
        <w:rPr>
          <w:sz w:val="28"/>
          <w:szCs w:val="28"/>
        </w:rPr>
        <w:t>направляется Председателю Законодательного Собрания для утверждения и принятия решения.</w:t>
      </w:r>
      <w:r w:rsidR="00557301" w:rsidRPr="00557301">
        <w:rPr>
          <w:sz w:val="28"/>
          <w:szCs w:val="28"/>
        </w:rPr>
        <w:t xml:space="preserve"> </w:t>
      </w:r>
    </w:p>
    <w:p w14:paraId="15496D86" w14:textId="2F9B1173" w:rsidR="000D0E3F" w:rsidRDefault="000D0E3F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0D0E3F">
        <w:rPr>
          <w:sz w:val="28"/>
          <w:szCs w:val="28"/>
        </w:rPr>
        <w:t xml:space="preserve">Утвержденное заключение регистрируется в </w:t>
      </w:r>
      <w:proofErr w:type="spellStart"/>
      <w:r w:rsidRPr="000D0E3F">
        <w:rPr>
          <w:sz w:val="28"/>
          <w:szCs w:val="28"/>
        </w:rPr>
        <w:t>режимно</w:t>
      </w:r>
      <w:proofErr w:type="spellEnd"/>
      <w:r w:rsidRPr="000D0E3F">
        <w:rPr>
          <w:sz w:val="28"/>
          <w:szCs w:val="28"/>
        </w:rPr>
        <w:t>-секретном подразделении в порядке, установленном федеральным законодательством.</w:t>
      </w:r>
    </w:p>
    <w:p w14:paraId="1004DD3C" w14:textId="368579A0" w:rsidR="003756EB" w:rsidRDefault="003756EB" w:rsidP="0055730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Решение</w:t>
      </w:r>
      <w:r w:rsidR="00967761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ринимается Председателем Законодательного Собрания </w:t>
      </w:r>
      <w:r w:rsidR="00967761" w:rsidRPr="003756EB">
        <w:rPr>
          <w:sz w:val="28"/>
          <w:szCs w:val="28"/>
        </w:rPr>
        <w:t xml:space="preserve">не позднее </w:t>
      </w:r>
      <w:r w:rsidR="00967761">
        <w:rPr>
          <w:sz w:val="28"/>
          <w:szCs w:val="28"/>
        </w:rPr>
        <w:t>1</w:t>
      </w:r>
      <w:r w:rsidR="00967761" w:rsidRPr="003756EB">
        <w:rPr>
          <w:sz w:val="28"/>
          <w:szCs w:val="28"/>
        </w:rPr>
        <w:t xml:space="preserve">0 рабочих дней </w:t>
      </w:r>
      <w:proofErr w:type="gramStart"/>
      <w:r w:rsidR="00967761" w:rsidRPr="003756EB">
        <w:rPr>
          <w:sz w:val="28"/>
          <w:szCs w:val="28"/>
        </w:rPr>
        <w:t>с даты поступления</w:t>
      </w:r>
      <w:proofErr w:type="gramEnd"/>
      <w:r w:rsidR="00967761" w:rsidRPr="003756EB">
        <w:rPr>
          <w:sz w:val="28"/>
          <w:szCs w:val="28"/>
        </w:rPr>
        <w:t xml:space="preserve"> заключения</w:t>
      </w:r>
      <w:r>
        <w:rPr>
          <w:sz w:val="28"/>
          <w:szCs w:val="28"/>
        </w:rPr>
        <w:t>.</w:t>
      </w:r>
    </w:p>
    <w:p w14:paraId="722B6A91" w14:textId="00455792" w:rsidR="00967761" w:rsidRPr="00967761" w:rsidRDefault="00967761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967761">
        <w:rPr>
          <w:sz w:val="28"/>
          <w:szCs w:val="28"/>
        </w:rPr>
        <w:t xml:space="preserve">В решении </w:t>
      </w:r>
      <w:r w:rsidR="005B03A8" w:rsidRPr="005B03A8">
        <w:rPr>
          <w:sz w:val="28"/>
          <w:szCs w:val="28"/>
        </w:rPr>
        <w:t xml:space="preserve">об ограничении права на выезд </w:t>
      </w:r>
      <w:r w:rsidRPr="00967761">
        <w:rPr>
          <w:sz w:val="28"/>
          <w:szCs w:val="28"/>
        </w:rPr>
        <w:t>указываются:</w:t>
      </w:r>
    </w:p>
    <w:p w14:paraId="06A4396F" w14:textId="32ACA0C9" w:rsidR="00967761" w:rsidRPr="00967761" w:rsidRDefault="00967761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67761">
        <w:rPr>
          <w:sz w:val="28"/>
          <w:szCs w:val="28"/>
        </w:rPr>
        <w:t xml:space="preserve">) фамилия, имя, отчество (при наличии) </w:t>
      </w:r>
      <w:r>
        <w:rPr>
          <w:sz w:val="28"/>
          <w:szCs w:val="28"/>
        </w:rPr>
        <w:t>депутата</w:t>
      </w:r>
      <w:r w:rsidRPr="00967761">
        <w:rPr>
          <w:sz w:val="28"/>
          <w:szCs w:val="28"/>
        </w:rPr>
        <w:t>, дата и место его рождения;</w:t>
      </w:r>
    </w:p>
    <w:p w14:paraId="653C1B6F" w14:textId="1FB556FB" w:rsidR="00967761" w:rsidRPr="00967761" w:rsidRDefault="00967761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67761">
        <w:rPr>
          <w:sz w:val="28"/>
          <w:szCs w:val="28"/>
        </w:rPr>
        <w:t xml:space="preserve">) серия и номер паспорта гражданина Российской Федерации </w:t>
      </w:r>
      <w:r>
        <w:rPr>
          <w:sz w:val="28"/>
          <w:szCs w:val="28"/>
        </w:rPr>
        <w:t>депутата</w:t>
      </w:r>
      <w:r w:rsidRPr="00967761">
        <w:rPr>
          <w:sz w:val="28"/>
          <w:szCs w:val="28"/>
        </w:rPr>
        <w:t>;</w:t>
      </w:r>
    </w:p>
    <w:p w14:paraId="4DF54F6F" w14:textId="3A5D0C13" w:rsidR="00967761" w:rsidRPr="00967761" w:rsidRDefault="00967761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7761">
        <w:rPr>
          <w:sz w:val="28"/>
          <w:szCs w:val="28"/>
        </w:rPr>
        <w:t>) наименование государственной должности Новосибирской области, которую замещает депутат в Законодательном Собрании Новосибирской области;</w:t>
      </w:r>
    </w:p>
    <w:p w14:paraId="56F5348F" w14:textId="12F51B89" w:rsidR="00967761" w:rsidRDefault="00967761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7761">
        <w:rPr>
          <w:sz w:val="28"/>
          <w:szCs w:val="28"/>
        </w:rPr>
        <w:t>) дата начала исполнения депутатом полномочий по государственной должности Новосибирской области</w:t>
      </w:r>
      <w:r>
        <w:rPr>
          <w:sz w:val="28"/>
          <w:szCs w:val="28"/>
        </w:rPr>
        <w:t>;</w:t>
      </w:r>
    </w:p>
    <w:p w14:paraId="17EE269F" w14:textId="4434B0D7" w:rsidR="00967761" w:rsidRPr="00967761" w:rsidRDefault="00967761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67761">
        <w:rPr>
          <w:sz w:val="28"/>
          <w:szCs w:val="28"/>
        </w:rPr>
        <w:t>) номер и дата утверждения заключения;</w:t>
      </w:r>
    </w:p>
    <w:p w14:paraId="264C5EFB" w14:textId="479C1930" w:rsidR="00967761" w:rsidRPr="00967761" w:rsidRDefault="00967761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67761">
        <w:rPr>
          <w:sz w:val="28"/>
          <w:szCs w:val="28"/>
        </w:rPr>
        <w:t xml:space="preserve">) дата последнего документально подтвержденного доступа </w:t>
      </w:r>
      <w:r w:rsidR="00D60C57">
        <w:rPr>
          <w:sz w:val="28"/>
          <w:szCs w:val="28"/>
        </w:rPr>
        <w:t>депутата</w:t>
      </w:r>
      <w:r w:rsidRPr="00967761">
        <w:rPr>
          <w:sz w:val="28"/>
          <w:szCs w:val="28"/>
        </w:rPr>
        <w:t xml:space="preserve"> к сведениям особой важности или совершенно секретным сведениям, послужившим основанием для принятия такого решения;</w:t>
      </w:r>
    </w:p>
    <w:p w14:paraId="5AE48605" w14:textId="617F868D" w:rsidR="00967761" w:rsidRPr="00967761" w:rsidRDefault="00D60C57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67761" w:rsidRPr="00967761">
        <w:rPr>
          <w:sz w:val="28"/>
          <w:szCs w:val="28"/>
        </w:rPr>
        <w:t xml:space="preserve">) вывод об осведомленности лица в сведениях особой важности или совершенно секретных сведениях </w:t>
      </w:r>
      <w:r w:rsidRPr="00D60C57">
        <w:rPr>
          <w:sz w:val="28"/>
          <w:szCs w:val="28"/>
        </w:rPr>
        <w:t xml:space="preserve">на дату </w:t>
      </w:r>
      <w:r>
        <w:rPr>
          <w:sz w:val="28"/>
          <w:szCs w:val="28"/>
        </w:rPr>
        <w:t>принятия решения</w:t>
      </w:r>
      <w:r w:rsidR="00967761" w:rsidRPr="00967761">
        <w:rPr>
          <w:sz w:val="28"/>
          <w:szCs w:val="28"/>
        </w:rPr>
        <w:t>;</w:t>
      </w:r>
    </w:p>
    <w:p w14:paraId="0BF6488F" w14:textId="12C4AA83" w:rsidR="00967761" w:rsidRPr="00967761" w:rsidRDefault="00D60C57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67761" w:rsidRPr="00967761">
        <w:rPr>
          <w:sz w:val="28"/>
          <w:szCs w:val="28"/>
        </w:rPr>
        <w:t xml:space="preserve">) срок, на который ограничивается право </w:t>
      </w:r>
      <w:r>
        <w:rPr>
          <w:sz w:val="28"/>
          <w:szCs w:val="28"/>
        </w:rPr>
        <w:t>депутата</w:t>
      </w:r>
      <w:r w:rsidR="00967761" w:rsidRPr="00967761">
        <w:rPr>
          <w:sz w:val="28"/>
          <w:szCs w:val="28"/>
        </w:rPr>
        <w:t xml:space="preserve"> на выезд из Российской Федерации, с указанием даты его окончания.</w:t>
      </w:r>
    </w:p>
    <w:p w14:paraId="0EF781A5" w14:textId="1A4FFB60" w:rsidR="00967761" w:rsidRDefault="00967761" w:rsidP="00967761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967761">
        <w:rPr>
          <w:sz w:val="28"/>
          <w:szCs w:val="28"/>
        </w:rPr>
        <w:t xml:space="preserve">Решение </w:t>
      </w:r>
      <w:r w:rsidR="005B03A8" w:rsidRPr="005B03A8">
        <w:rPr>
          <w:sz w:val="28"/>
          <w:szCs w:val="28"/>
        </w:rPr>
        <w:t xml:space="preserve">об ограничении права на выезд </w:t>
      </w:r>
      <w:r w:rsidRPr="00967761">
        <w:rPr>
          <w:sz w:val="28"/>
          <w:szCs w:val="28"/>
        </w:rPr>
        <w:t>не должно содержать сведения, составляющие государственную тайну, служебную информацию ограниченного распространения или иную информацию, доступ к которой ограничен федеральными законами.</w:t>
      </w:r>
    </w:p>
    <w:p w14:paraId="589EDEDA" w14:textId="6984B4F4" w:rsidR="00D41A21" w:rsidRDefault="003756EB" w:rsidP="00D41A21">
      <w:pPr>
        <w:widowControl w:val="0"/>
        <w:autoSpaceDE w:val="0"/>
        <w:autoSpaceDN w:val="0"/>
        <w:ind w:firstLine="851"/>
        <w:jc w:val="both"/>
      </w:pPr>
      <w:r>
        <w:rPr>
          <w:sz w:val="28"/>
          <w:szCs w:val="28"/>
        </w:rPr>
        <w:t xml:space="preserve">5. </w:t>
      </w:r>
      <w:proofErr w:type="spellStart"/>
      <w:proofErr w:type="gramStart"/>
      <w:r w:rsidR="00701E27">
        <w:rPr>
          <w:sz w:val="28"/>
          <w:szCs w:val="28"/>
        </w:rPr>
        <w:t>Р</w:t>
      </w:r>
      <w:r w:rsidR="00720A4E" w:rsidRPr="00720A4E">
        <w:rPr>
          <w:sz w:val="28"/>
          <w:szCs w:val="28"/>
        </w:rPr>
        <w:t>ежимно</w:t>
      </w:r>
      <w:proofErr w:type="spellEnd"/>
      <w:r w:rsidR="00720A4E" w:rsidRPr="00720A4E">
        <w:rPr>
          <w:sz w:val="28"/>
          <w:szCs w:val="28"/>
        </w:rPr>
        <w:t xml:space="preserve">-секретное подразделение </w:t>
      </w:r>
      <w:r w:rsidR="00D60C57">
        <w:rPr>
          <w:sz w:val="28"/>
          <w:szCs w:val="28"/>
        </w:rPr>
        <w:t>в течение одного рабочего дня,</w:t>
      </w:r>
      <w:r w:rsidR="00D60C57" w:rsidRPr="00D60C57">
        <w:t xml:space="preserve"> </w:t>
      </w:r>
      <w:r w:rsidR="00D60C57" w:rsidRPr="00D60C57">
        <w:rPr>
          <w:sz w:val="28"/>
          <w:szCs w:val="28"/>
        </w:rPr>
        <w:t>следующ</w:t>
      </w:r>
      <w:r w:rsidR="00D60C57">
        <w:rPr>
          <w:sz w:val="28"/>
          <w:szCs w:val="28"/>
        </w:rPr>
        <w:t>его</w:t>
      </w:r>
      <w:r w:rsidR="00D60C57" w:rsidRPr="00D60C57">
        <w:rPr>
          <w:sz w:val="28"/>
          <w:szCs w:val="28"/>
        </w:rPr>
        <w:t xml:space="preserve"> за днем принятия решения</w:t>
      </w:r>
      <w:r w:rsidR="005B03A8" w:rsidRPr="005B03A8">
        <w:t xml:space="preserve"> </w:t>
      </w:r>
      <w:r w:rsidR="005B03A8" w:rsidRPr="005B03A8">
        <w:rPr>
          <w:sz w:val="28"/>
          <w:szCs w:val="28"/>
        </w:rPr>
        <w:t>об ограничении права на выезд</w:t>
      </w:r>
      <w:r w:rsidR="00D60C57">
        <w:rPr>
          <w:sz w:val="28"/>
          <w:szCs w:val="28"/>
        </w:rPr>
        <w:t xml:space="preserve">, регистрирует указанное решение в порядке, установленном федеральным законодательством, и </w:t>
      </w:r>
      <w:r w:rsidR="00720A4E" w:rsidRPr="00720A4E">
        <w:rPr>
          <w:sz w:val="28"/>
          <w:szCs w:val="28"/>
        </w:rPr>
        <w:t xml:space="preserve">не позднее трех рабочих дней, следующих за днем принятия </w:t>
      </w:r>
      <w:r w:rsidR="005B03A8">
        <w:rPr>
          <w:sz w:val="28"/>
          <w:szCs w:val="28"/>
        </w:rPr>
        <w:t xml:space="preserve">указанного </w:t>
      </w:r>
      <w:r w:rsidR="00720A4E" w:rsidRPr="00720A4E">
        <w:rPr>
          <w:sz w:val="28"/>
          <w:szCs w:val="28"/>
        </w:rPr>
        <w:t xml:space="preserve">решения, </w:t>
      </w:r>
      <w:r w:rsidR="00D41A21" w:rsidRPr="005239A7">
        <w:rPr>
          <w:sz w:val="28"/>
          <w:szCs w:val="28"/>
        </w:rPr>
        <w:t>выдает (направляет) депутату, в отношении которого принято данное решение, уведомление, в котором указываются основание и срок этого ограничения, дата и регистрационный номер такого</w:t>
      </w:r>
      <w:proofErr w:type="gramEnd"/>
      <w:r w:rsidR="00D41A21" w:rsidRPr="005239A7">
        <w:rPr>
          <w:sz w:val="28"/>
          <w:szCs w:val="28"/>
        </w:rPr>
        <w:t xml:space="preserve"> решения, полное наименование и адрес Законодательного Собрания Новосибирской области, либо</w:t>
      </w:r>
      <w:r w:rsidR="00D41A21">
        <w:rPr>
          <w:sz w:val="28"/>
          <w:szCs w:val="28"/>
        </w:rPr>
        <w:t xml:space="preserve"> </w:t>
      </w:r>
      <w:r w:rsidR="00720A4E" w:rsidRPr="00720A4E">
        <w:rPr>
          <w:sz w:val="28"/>
          <w:szCs w:val="28"/>
        </w:rPr>
        <w:lastRenderedPageBreak/>
        <w:t>знаком</w:t>
      </w:r>
      <w:r w:rsidR="00D60C57">
        <w:rPr>
          <w:sz w:val="28"/>
          <w:szCs w:val="28"/>
        </w:rPr>
        <w:t>и</w:t>
      </w:r>
      <w:r w:rsidR="00720A4E" w:rsidRPr="00720A4E">
        <w:rPr>
          <w:sz w:val="28"/>
          <w:szCs w:val="28"/>
        </w:rPr>
        <w:t>т д</w:t>
      </w:r>
      <w:r w:rsidR="00D60C57">
        <w:rPr>
          <w:sz w:val="28"/>
          <w:szCs w:val="28"/>
        </w:rPr>
        <w:t>епутата</w:t>
      </w:r>
      <w:r w:rsidR="00720A4E" w:rsidRPr="00720A4E">
        <w:rPr>
          <w:sz w:val="28"/>
          <w:szCs w:val="28"/>
        </w:rPr>
        <w:t xml:space="preserve"> под роспись с принятым в отношении </w:t>
      </w:r>
      <w:r w:rsidR="00D60C57">
        <w:rPr>
          <w:sz w:val="28"/>
          <w:szCs w:val="28"/>
        </w:rPr>
        <w:t>него</w:t>
      </w:r>
      <w:r w:rsidR="00720A4E" w:rsidRPr="00720A4E">
        <w:rPr>
          <w:sz w:val="28"/>
          <w:szCs w:val="28"/>
        </w:rPr>
        <w:t xml:space="preserve"> решением</w:t>
      </w:r>
      <w:r w:rsidR="005B03A8" w:rsidRPr="005B03A8">
        <w:t xml:space="preserve"> </w:t>
      </w:r>
      <w:r w:rsidR="005B03A8" w:rsidRPr="005B03A8">
        <w:rPr>
          <w:sz w:val="28"/>
          <w:szCs w:val="28"/>
        </w:rPr>
        <w:t>об ограничении права на выезд</w:t>
      </w:r>
      <w:r w:rsidR="00D60C57">
        <w:rPr>
          <w:sz w:val="28"/>
          <w:szCs w:val="28"/>
        </w:rPr>
        <w:t>.</w:t>
      </w:r>
      <w:r w:rsidR="001E59E6" w:rsidRPr="001E59E6">
        <w:t xml:space="preserve"> </w:t>
      </w:r>
    </w:p>
    <w:p w14:paraId="6FF5696E" w14:textId="2445AA05" w:rsidR="003756EB" w:rsidRPr="003756EB" w:rsidRDefault="003756EB" w:rsidP="003756EB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3756EB">
        <w:rPr>
          <w:sz w:val="28"/>
          <w:szCs w:val="28"/>
        </w:rPr>
        <w:t xml:space="preserve">В случае если по результатам </w:t>
      </w:r>
      <w:r w:rsidR="00D60C57">
        <w:rPr>
          <w:sz w:val="28"/>
          <w:szCs w:val="28"/>
        </w:rPr>
        <w:t xml:space="preserve">рассмотрения заключения </w:t>
      </w:r>
      <w:r w:rsidRPr="003756EB">
        <w:rPr>
          <w:sz w:val="28"/>
          <w:szCs w:val="28"/>
        </w:rPr>
        <w:t xml:space="preserve">право </w:t>
      </w:r>
      <w:r w:rsidR="005B03A8">
        <w:rPr>
          <w:sz w:val="28"/>
          <w:szCs w:val="28"/>
        </w:rPr>
        <w:t>депутата</w:t>
      </w:r>
      <w:r w:rsidRPr="003756EB">
        <w:rPr>
          <w:sz w:val="28"/>
          <w:szCs w:val="28"/>
        </w:rPr>
        <w:t xml:space="preserve"> на выезд из Российской Федерации не ограничено, </w:t>
      </w:r>
      <w:r w:rsidR="00D60C57">
        <w:rPr>
          <w:sz w:val="28"/>
          <w:szCs w:val="28"/>
        </w:rPr>
        <w:t>Председатель Законодательного Собрания</w:t>
      </w:r>
      <w:r w:rsidR="00D60C57" w:rsidRPr="003756EB">
        <w:rPr>
          <w:sz w:val="28"/>
          <w:szCs w:val="28"/>
        </w:rPr>
        <w:t xml:space="preserve"> </w:t>
      </w:r>
      <w:r w:rsidRPr="003756EB">
        <w:rPr>
          <w:sz w:val="28"/>
          <w:szCs w:val="28"/>
        </w:rPr>
        <w:t xml:space="preserve">информирует об этом </w:t>
      </w:r>
      <w:r w:rsidR="00D60C57">
        <w:rPr>
          <w:sz w:val="28"/>
          <w:szCs w:val="28"/>
        </w:rPr>
        <w:t>депутата</w:t>
      </w:r>
      <w:r w:rsidRPr="003756EB">
        <w:rPr>
          <w:sz w:val="28"/>
          <w:szCs w:val="28"/>
        </w:rPr>
        <w:t xml:space="preserve"> в течение трех рабочих дней </w:t>
      </w:r>
      <w:proofErr w:type="gramStart"/>
      <w:r w:rsidRPr="003756EB">
        <w:rPr>
          <w:sz w:val="28"/>
          <w:szCs w:val="28"/>
        </w:rPr>
        <w:t xml:space="preserve">с даты </w:t>
      </w:r>
      <w:r w:rsidR="00D60C57">
        <w:rPr>
          <w:sz w:val="28"/>
          <w:szCs w:val="28"/>
        </w:rPr>
        <w:t>принятия</w:t>
      </w:r>
      <w:proofErr w:type="gramEnd"/>
      <w:r w:rsidR="00D60C57">
        <w:rPr>
          <w:sz w:val="28"/>
          <w:szCs w:val="28"/>
        </w:rPr>
        <w:t xml:space="preserve"> соответствующего решения</w:t>
      </w:r>
      <w:r w:rsidRPr="003756EB">
        <w:rPr>
          <w:sz w:val="28"/>
          <w:szCs w:val="28"/>
        </w:rPr>
        <w:t>.</w:t>
      </w:r>
      <w:bookmarkStart w:id="0" w:name="_GoBack"/>
      <w:bookmarkEnd w:id="0"/>
    </w:p>
    <w:p w14:paraId="07855A0E" w14:textId="7EBD5F56" w:rsidR="005C5227" w:rsidRPr="005C5227" w:rsidRDefault="00315117" w:rsidP="005C5227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5C5227" w:rsidRPr="005C5227">
        <w:rPr>
          <w:sz w:val="28"/>
          <w:szCs w:val="28"/>
        </w:rPr>
        <w:t xml:space="preserve">В случае если право </w:t>
      </w:r>
      <w:r>
        <w:rPr>
          <w:sz w:val="28"/>
          <w:szCs w:val="28"/>
        </w:rPr>
        <w:t>депутата</w:t>
      </w:r>
      <w:r w:rsidR="005C5227" w:rsidRPr="005C5227">
        <w:rPr>
          <w:sz w:val="28"/>
          <w:szCs w:val="28"/>
        </w:rPr>
        <w:t xml:space="preserve"> на выезд из Российской Федерации ограничено </w:t>
      </w:r>
      <w:r>
        <w:rPr>
          <w:sz w:val="28"/>
          <w:szCs w:val="28"/>
        </w:rPr>
        <w:t>соответствующим решением Председателя Законодательного Собрания</w:t>
      </w:r>
      <w:r w:rsidR="005C5227" w:rsidRPr="005C5227">
        <w:rPr>
          <w:sz w:val="28"/>
          <w:szCs w:val="28"/>
        </w:rPr>
        <w:t>, его паспорт или паспорта, удостоверяющие личность гражданина Российской Федерации за пределами территории Российской Федерации, подлежат передаче на хранение в порядке, установленном частью первой статьи 18 Федерального закона от 15 августа 1996 г</w:t>
      </w:r>
      <w:r>
        <w:rPr>
          <w:sz w:val="28"/>
          <w:szCs w:val="28"/>
        </w:rPr>
        <w:t>ода</w:t>
      </w:r>
      <w:r w:rsidR="005C5227" w:rsidRPr="005C522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C5227" w:rsidRPr="005C5227">
        <w:rPr>
          <w:sz w:val="28"/>
          <w:szCs w:val="28"/>
        </w:rPr>
        <w:t xml:space="preserve"> 114-ФЗ </w:t>
      </w:r>
      <w:r>
        <w:rPr>
          <w:sz w:val="28"/>
          <w:szCs w:val="28"/>
        </w:rPr>
        <w:t>«</w:t>
      </w:r>
      <w:r w:rsidR="005C5227" w:rsidRPr="005C5227">
        <w:rPr>
          <w:sz w:val="28"/>
          <w:szCs w:val="28"/>
        </w:rPr>
        <w:t>О порядке выезда из Российской Федерации и въезда в Российскую Федерацию</w:t>
      </w:r>
      <w:r>
        <w:rPr>
          <w:sz w:val="28"/>
          <w:szCs w:val="28"/>
        </w:rPr>
        <w:t>»</w:t>
      </w:r>
      <w:r w:rsidR="005C5227" w:rsidRPr="005C5227">
        <w:rPr>
          <w:sz w:val="28"/>
          <w:szCs w:val="28"/>
        </w:rPr>
        <w:t>.</w:t>
      </w:r>
      <w:proofErr w:type="gramEnd"/>
    </w:p>
    <w:p w14:paraId="18AAC0A6" w14:textId="76162360" w:rsidR="005C5227" w:rsidRDefault="00315117" w:rsidP="005C5227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C5227" w:rsidRPr="005C5227">
        <w:rPr>
          <w:sz w:val="28"/>
          <w:szCs w:val="28"/>
        </w:rPr>
        <w:t xml:space="preserve">. </w:t>
      </w:r>
      <w:r w:rsidR="00E0324C">
        <w:rPr>
          <w:sz w:val="28"/>
          <w:szCs w:val="28"/>
        </w:rPr>
        <w:t>В</w:t>
      </w:r>
      <w:r w:rsidR="00E0324C" w:rsidRPr="005C5227">
        <w:rPr>
          <w:sz w:val="28"/>
          <w:szCs w:val="28"/>
        </w:rPr>
        <w:t xml:space="preserve"> случаях и порядке, предусмотренных статьей 15.2 Федерального</w:t>
      </w:r>
      <w:r w:rsidR="00E0324C">
        <w:rPr>
          <w:sz w:val="28"/>
          <w:szCs w:val="28"/>
        </w:rPr>
        <w:t xml:space="preserve"> </w:t>
      </w:r>
      <w:r w:rsidR="00E0324C" w:rsidRPr="005C5227">
        <w:rPr>
          <w:sz w:val="28"/>
          <w:szCs w:val="28"/>
        </w:rPr>
        <w:t>закона от</w:t>
      </w:r>
      <w:r w:rsidR="00E0324C">
        <w:rPr>
          <w:sz w:val="28"/>
          <w:szCs w:val="28"/>
        </w:rPr>
        <w:t xml:space="preserve"> </w:t>
      </w:r>
      <w:r w:rsidR="00E0324C" w:rsidRPr="005C5227">
        <w:rPr>
          <w:sz w:val="28"/>
          <w:szCs w:val="28"/>
        </w:rPr>
        <w:t>15 августа</w:t>
      </w:r>
      <w:r w:rsidR="00E0324C">
        <w:rPr>
          <w:sz w:val="28"/>
          <w:szCs w:val="28"/>
        </w:rPr>
        <w:t xml:space="preserve"> </w:t>
      </w:r>
      <w:r w:rsidR="00E0324C" w:rsidRPr="005C5227">
        <w:rPr>
          <w:sz w:val="28"/>
          <w:szCs w:val="28"/>
        </w:rPr>
        <w:t>1996 г</w:t>
      </w:r>
      <w:r w:rsidR="00E0324C">
        <w:rPr>
          <w:sz w:val="28"/>
          <w:szCs w:val="28"/>
        </w:rPr>
        <w:t>ода</w:t>
      </w:r>
      <w:r w:rsidR="00E0324C" w:rsidRPr="005C5227">
        <w:rPr>
          <w:sz w:val="28"/>
          <w:szCs w:val="28"/>
        </w:rPr>
        <w:t xml:space="preserve"> </w:t>
      </w:r>
      <w:r w:rsidR="00E0324C">
        <w:rPr>
          <w:sz w:val="28"/>
          <w:szCs w:val="28"/>
        </w:rPr>
        <w:t>№</w:t>
      </w:r>
      <w:r w:rsidR="00E0324C" w:rsidRPr="005C5227">
        <w:rPr>
          <w:sz w:val="28"/>
          <w:szCs w:val="28"/>
        </w:rPr>
        <w:t xml:space="preserve"> 114-ФЗ </w:t>
      </w:r>
      <w:r w:rsidR="00E0324C">
        <w:rPr>
          <w:sz w:val="28"/>
          <w:szCs w:val="28"/>
        </w:rPr>
        <w:t>«</w:t>
      </w:r>
      <w:r w:rsidR="00E0324C" w:rsidRPr="005C5227">
        <w:rPr>
          <w:sz w:val="28"/>
          <w:szCs w:val="28"/>
        </w:rPr>
        <w:t>О порядке выезда из Российской Федерации и въезда в Российскую Федерацию</w:t>
      </w:r>
      <w:r w:rsidR="00E0324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Председатель Законодательного Собрания </w:t>
      </w:r>
      <w:r w:rsidR="005C5227" w:rsidRPr="005C5227">
        <w:rPr>
          <w:sz w:val="28"/>
          <w:szCs w:val="28"/>
        </w:rPr>
        <w:t xml:space="preserve">может разрешить </w:t>
      </w:r>
      <w:r>
        <w:rPr>
          <w:sz w:val="28"/>
          <w:szCs w:val="28"/>
        </w:rPr>
        <w:t xml:space="preserve">депутату, </w:t>
      </w:r>
      <w:r w:rsidRPr="00315117">
        <w:rPr>
          <w:sz w:val="28"/>
          <w:szCs w:val="28"/>
        </w:rPr>
        <w:t>в отношении которого принято решение</w:t>
      </w:r>
      <w:r w:rsidRPr="00315117">
        <w:t xml:space="preserve"> </w:t>
      </w:r>
      <w:r w:rsidRPr="00315117">
        <w:rPr>
          <w:sz w:val="28"/>
          <w:szCs w:val="28"/>
        </w:rPr>
        <w:t>об ограничении права на выезд</w:t>
      </w:r>
      <w:r>
        <w:rPr>
          <w:sz w:val="28"/>
          <w:szCs w:val="28"/>
        </w:rPr>
        <w:t>,</w:t>
      </w:r>
      <w:r w:rsidRPr="00315117">
        <w:rPr>
          <w:sz w:val="28"/>
          <w:szCs w:val="28"/>
        </w:rPr>
        <w:t xml:space="preserve"> </w:t>
      </w:r>
      <w:r w:rsidR="005C5227" w:rsidRPr="005C5227">
        <w:rPr>
          <w:sz w:val="28"/>
          <w:szCs w:val="28"/>
        </w:rPr>
        <w:t xml:space="preserve">краткосрочный выезд из Российской Федерации. </w:t>
      </w:r>
    </w:p>
    <w:p w14:paraId="090A93BD" w14:textId="79BD51FE" w:rsidR="00942641" w:rsidRPr="00942641" w:rsidRDefault="00942641" w:rsidP="00315117">
      <w:pPr>
        <w:widowControl w:val="0"/>
        <w:ind w:firstLine="851"/>
        <w:jc w:val="both"/>
        <w:rPr>
          <w:sz w:val="28"/>
        </w:rPr>
      </w:pPr>
    </w:p>
    <w:sectPr w:rsidR="00942641" w:rsidRPr="00942641" w:rsidSect="005032AD">
      <w:headerReference w:type="default" r:id="rId9"/>
      <w:pgSz w:w="11909" w:h="16834" w:code="9"/>
      <w:pgMar w:top="851" w:right="567" w:bottom="851" w:left="1418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94BA3" w14:textId="77777777" w:rsidR="00C245B4" w:rsidRDefault="00C245B4">
      <w:r>
        <w:separator/>
      </w:r>
    </w:p>
  </w:endnote>
  <w:endnote w:type="continuationSeparator" w:id="0">
    <w:p w14:paraId="7CD860F6" w14:textId="77777777" w:rsidR="00C245B4" w:rsidRDefault="00C2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4D947" w14:textId="77777777" w:rsidR="00C245B4" w:rsidRDefault="00C245B4">
      <w:r>
        <w:separator/>
      </w:r>
    </w:p>
  </w:footnote>
  <w:footnote w:type="continuationSeparator" w:id="0">
    <w:p w14:paraId="1C0D4C48" w14:textId="77777777" w:rsidR="00C245B4" w:rsidRDefault="00C24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007582"/>
      <w:docPartObj>
        <w:docPartGallery w:val="Page Numbers (Top of Page)"/>
        <w:docPartUnique/>
      </w:docPartObj>
    </w:sdtPr>
    <w:sdtEndPr/>
    <w:sdtContent>
      <w:p w14:paraId="1E7B53E2" w14:textId="49A949E9" w:rsidR="005341E4" w:rsidRDefault="005341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6FD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3E3D29"/>
    <w:multiLevelType w:val="hybridMultilevel"/>
    <w:tmpl w:val="D962FBEC"/>
    <w:lvl w:ilvl="0" w:tplc="EAE4C87C">
      <w:start w:val="1"/>
      <w:numFmt w:val="decimal"/>
      <w:lvlText w:val="%1"/>
      <w:lvlJc w:val="center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9A7"/>
    <w:rsid w:val="00000F6C"/>
    <w:rsid w:val="00001447"/>
    <w:rsid w:val="00001780"/>
    <w:rsid w:val="00002A5D"/>
    <w:rsid w:val="00003424"/>
    <w:rsid w:val="00004841"/>
    <w:rsid w:val="000057CF"/>
    <w:rsid w:val="00007567"/>
    <w:rsid w:val="000119DC"/>
    <w:rsid w:val="000132F4"/>
    <w:rsid w:val="00013DE3"/>
    <w:rsid w:val="000145F6"/>
    <w:rsid w:val="00014BE3"/>
    <w:rsid w:val="000151E8"/>
    <w:rsid w:val="00015844"/>
    <w:rsid w:val="00015C28"/>
    <w:rsid w:val="00015D29"/>
    <w:rsid w:val="00015DA8"/>
    <w:rsid w:val="000161AD"/>
    <w:rsid w:val="0002399C"/>
    <w:rsid w:val="00023D66"/>
    <w:rsid w:val="00024B0F"/>
    <w:rsid w:val="000268BB"/>
    <w:rsid w:val="00031337"/>
    <w:rsid w:val="00031544"/>
    <w:rsid w:val="00031796"/>
    <w:rsid w:val="00031917"/>
    <w:rsid w:val="00032B84"/>
    <w:rsid w:val="00032E2B"/>
    <w:rsid w:val="000331F8"/>
    <w:rsid w:val="00034141"/>
    <w:rsid w:val="00040CB5"/>
    <w:rsid w:val="00041AB0"/>
    <w:rsid w:val="00044078"/>
    <w:rsid w:val="000460E8"/>
    <w:rsid w:val="00047498"/>
    <w:rsid w:val="00050455"/>
    <w:rsid w:val="00050641"/>
    <w:rsid w:val="00051938"/>
    <w:rsid w:val="00051B74"/>
    <w:rsid w:val="00051CC5"/>
    <w:rsid w:val="0005244A"/>
    <w:rsid w:val="00053030"/>
    <w:rsid w:val="00053D76"/>
    <w:rsid w:val="00057CBD"/>
    <w:rsid w:val="0006158E"/>
    <w:rsid w:val="000621F7"/>
    <w:rsid w:val="00062324"/>
    <w:rsid w:val="00062546"/>
    <w:rsid w:val="00064E3C"/>
    <w:rsid w:val="000659D9"/>
    <w:rsid w:val="00065E11"/>
    <w:rsid w:val="00067679"/>
    <w:rsid w:val="00070B85"/>
    <w:rsid w:val="0007328E"/>
    <w:rsid w:val="00075523"/>
    <w:rsid w:val="00076E0E"/>
    <w:rsid w:val="0007734D"/>
    <w:rsid w:val="000811C9"/>
    <w:rsid w:val="0008226A"/>
    <w:rsid w:val="00083D21"/>
    <w:rsid w:val="0008467B"/>
    <w:rsid w:val="000855C0"/>
    <w:rsid w:val="00087272"/>
    <w:rsid w:val="00090E4B"/>
    <w:rsid w:val="000926C1"/>
    <w:rsid w:val="00092925"/>
    <w:rsid w:val="000934BF"/>
    <w:rsid w:val="000940E2"/>
    <w:rsid w:val="000945AA"/>
    <w:rsid w:val="00096179"/>
    <w:rsid w:val="000A2F02"/>
    <w:rsid w:val="000A432A"/>
    <w:rsid w:val="000A4AB8"/>
    <w:rsid w:val="000A5209"/>
    <w:rsid w:val="000A6AF4"/>
    <w:rsid w:val="000B1858"/>
    <w:rsid w:val="000B1D0B"/>
    <w:rsid w:val="000B232A"/>
    <w:rsid w:val="000B34AB"/>
    <w:rsid w:val="000B386A"/>
    <w:rsid w:val="000B39E9"/>
    <w:rsid w:val="000B73FC"/>
    <w:rsid w:val="000C13A9"/>
    <w:rsid w:val="000C2A74"/>
    <w:rsid w:val="000C2EA8"/>
    <w:rsid w:val="000C5155"/>
    <w:rsid w:val="000C69D9"/>
    <w:rsid w:val="000C7C7F"/>
    <w:rsid w:val="000C7F6C"/>
    <w:rsid w:val="000D0E3F"/>
    <w:rsid w:val="000D11E8"/>
    <w:rsid w:val="000D4358"/>
    <w:rsid w:val="000D4537"/>
    <w:rsid w:val="000D5529"/>
    <w:rsid w:val="000D5C79"/>
    <w:rsid w:val="000D63B6"/>
    <w:rsid w:val="000D6583"/>
    <w:rsid w:val="000D7678"/>
    <w:rsid w:val="000E006B"/>
    <w:rsid w:val="000E019F"/>
    <w:rsid w:val="000E0DCB"/>
    <w:rsid w:val="000E117E"/>
    <w:rsid w:val="000E35DC"/>
    <w:rsid w:val="000E4095"/>
    <w:rsid w:val="000E4FA1"/>
    <w:rsid w:val="000E5741"/>
    <w:rsid w:val="000E6305"/>
    <w:rsid w:val="000E6DE9"/>
    <w:rsid w:val="000F0186"/>
    <w:rsid w:val="000F027C"/>
    <w:rsid w:val="000F1B11"/>
    <w:rsid w:val="000F1D09"/>
    <w:rsid w:val="000F22C5"/>
    <w:rsid w:val="000F27F7"/>
    <w:rsid w:val="000F3989"/>
    <w:rsid w:val="000F4EC2"/>
    <w:rsid w:val="000F566D"/>
    <w:rsid w:val="000F594F"/>
    <w:rsid w:val="000F5B6C"/>
    <w:rsid w:val="000F5BB0"/>
    <w:rsid w:val="00100032"/>
    <w:rsid w:val="001003A4"/>
    <w:rsid w:val="0010048D"/>
    <w:rsid w:val="0010635F"/>
    <w:rsid w:val="00106637"/>
    <w:rsid w:val="00110968"/>
    <w:rsid w:val="00110C47"/>
    <w:rsid w:val="001128FE"/>
    <w:rsid w:val="001155DC"/>
    <w:rsid w:val="00116C68"/>
    <w:rsid w:val="00117329"/>
    <w:rsid w:val="0012048C"/>
    <w:rsid w:val="001209B5"/>
    <w:rsid w:val="00120A4E"/>
    <w:rsid w:val="00120F3C"/>
    <w:rsid w:val="00121905"/>
    <w:rsid w:val="0012256E"/>
    <w:rsid w:val="00122D83"/>
    <w:rsid w:val="001234D0"/>
    <w:rsid w:val="00123D0A"/>
    <w:rsid w:val="001274EB"/>
    <w:rsid w:val="00132EF8"/>
    <w:rsid w:val="00134289"/>
    <w:rsid w:val="00134590"/>
    <w:rsid w:val="001345F7"/>
    <w:rsid w:val="001368EC"/>
    <w:rsid w:val="00136EFD"/>
    <w:rsid w:val="00137C43"/>
    <w:rsid w:val="00140C58"/>
    <w:rsid w:val="00140C60"/>
    <w:rsid w:val="00141493"/>
    <w:rsid w:val="0014219A"/>
    <w:rsid w:val="00142EB4"/>
    <w:rsid w:val="0014339C"/>
    <w:rsid w:val="00143635"/>
    <w:rsid w:val="001460FC"/>
    <w:rsid w:val="001468BE"/>
    <w:rsid w:val="00147D3D"/>
    <w:rsid w:val="00150286"/>
    <w:rsid w:val="00150C67"/>
    <w:rsid w:val="00151027"/>
    <w:rsid w:val="00151B10"/>
    <w:rsid w:val="00152294"/>
    <w:rsid w:val="0015365E"/>
    <w:rsid w:val="00153C0D"/>
    <w:rsid w:val="00153C8C"/>
    <w:rsid w:val="00155E4E"/>
    <w:rsid w:val="001567C6"/>
    <w:rsid w:val="00160993"/>
    <w:rsid w:val="00161797"/>
    <w:rsid w:val="00162E57"/>
    <w:rsid w:val="001646B0"/>
    <w:rsid w:val="00164C2B"/>
    <w:rsid w:val="00165BAA"/>
    <w:rsid w:val="00170008"/>
    <w:rsid w:val="00170C01"/>
    <w:rsid w:val="0017203F"/>
    <w:rsid w:val="001722E8"/>
    <w:rsid w:val="00172997"/>
    <w:rsid w:val="00173DFA"/>
    <w:rsid w:val="001755FD"/>
    <w:rsid w:val="00177BBA"/>
    <w:rsid w:val="00177F5E"/>
    <w:rsid w:val="00180E46"/>
    <w:rsid w:val="00182D38"/>
    <w:rsid w:val="00183A94"/>
    <w:rsid w:val="00184EF3"/>
    <w:rsid w:val="00185250"/>
    <w:rsid w:val="00185F11"/>
    <w:rsid w:val="001878E9"/>
    <w:rsid w:val="00187A1B"/>
    <w:rsid w:val="00187FA9"/>
    <w:rsid w:val="00190A0A"/>
    <w:rsid w:val="00191430"/>
    <w:rsid w:val="001932D1"/>
    <w:rsid w:val="00194322"/>
    <w:rsid w:val="00194898"/>
    <w:rsid w:val="00195053"/>
    <w:rsid w:val="0019531F"/>
    <w:rsid w:val="001957F7"/>
    <w:rsid w:val="001959A7"/>
    <w:rsid w:val="00196801"/>
    <w:rsid w:val="001976F7"/>
    <w:rsid w:val="001A0F59"/>
    <w:rsid w:val="001A0F86"/>
    <w:rsid w:val="001A4FC7"/>
    <w:rsid w:val="001A520A"/>
    <w:rsid w:val="001A6D4D"/>
    <w:rsid w:val="001B02C1"/>
    <w:rsid w:val="001B080E"/>
    <w:rsid w:val="001B12D2"/>
    <w:rsid w:val="001B160D"/>
    <w:rsid w:val="001B19CA"/>
    <w:rsid w:val="001B1BC1"/>
    <w:rsid w:val="001B2C63"/>
    <w:rsid w:val="001B40F4"/>
    <w:rsid w:val="001B499B"/>
    <w:rsid w:val="001B4D06"/>
    <w:rsid w:val="001B5810"/>
    <w:rsid w:val="001B68F5"/>
    <w:rsid w:val="001C17CF"/>
    <w:rsid w:val="001C23E1"/>
    <w:rsid w:val="001C2882"/>
    <w:rsid w:val="001C2F38"/>
    <w:rsid w:val="001C33A7"/>
    <w:rsid w:val="001C3438"/>
    <w:rsid w:val="001C3F7D"/>
    <w:rsid w:val="001C4BC8"/>
    <w:rsid w:val="001C4BEF"/>
    <w:rsid w:val="001C51FA"/>
    <w:rsid w:val="001C5405"/>
    <w:rsid w:val="001D13F7"/>
    <w:rsid w:val="001D2741"/>
    <w:rsid w:val="001D4881"/>
    <w:rsid w:val="001D55F0"/>
    <w:rsid w:val="001D60E8"/>
    <w:rsid w:val="001D6897"/>
    <w:rsid w:val="001D705F"/>
    <w:rsid w:val="001D7B29"/>
    <w:rsid w:val="001E19FA"/>
    <w:rsid w:val="001E2939"/>
    <w:rsid w:val="001E2C9C"/>
    <w:rsid w:val="001E2E4E"/>
    <w:rsid w:val="001E30AB"/>
    <w:rsid w:val="001E4BDB"/>
    <w:rsid w:val="001E5587"/>
    <w:rsid w:val="001E59E6"/>
    <w:rsid w:val="001E6530"/>
    <w:rsid w:val="001E66AD"/>
    <w:rsid w:val="001E66CB"/>
    <w:rsid w:val="001E7C29"/>
    <w:rsid w:val="001F1060"/>
    <w:rsid w:val="001F1BD7"/>
    <w:rsid w:val="001F3080"/>
    <w:rsid w:val="001F389F"/>
    <w:rsid w:val="001F425E"/>
    <w:rsid w:val="001F4AD7"/>
    <w:rsid w:val="001F53DF"/>
    <w:rsid w:val="001F550B"/>
    <w:rsid w:val="001F55A5"/>
    <w:rsid w:val="001F5A23"/>
    <w:rsid w:val="001F5AC1"/>
    <w:rsid w:val="001F5F61"/>
    <w:rsid w:val="001F6A84"/>
    <w:rsid w:val="001F7218"/>
    <w:rsid w:val="002022A2"/>
    <w:rsid w:val="002024F2"/>
    <w:rsid w:val="00203295"/>
    <w:rsid w:val="002042F8"/>
    <w:rsid w:val="002044E9"/>
    <w:rsid w:val="002051DD"/>
    <w:rsid w:val="00206EF2"/>
    <w:rsid w:val="0021421C"/>
    <w:rsid w:val="00214D66"/>
    <w:rsid w:val="00221752"/>
    <w:rsid w:val="00221ABA"/>
    <w:rsid w:val="00222AF1"/>
    <w:rsid w:val="002240A1"/>
    <w:rsid w:val="00226C3A"/>
    <w:rsid w:val="00227349"/>
    <w:rsid w:val="00227A9E"/>
    <w:rsid w:val="00231B1D"/>
    <w:rsid w:val="00231C57"/>
    <w:rsid w:val="00232580"/>
    <w:rsid w:val="0023311A"/>
    <w:rsid w:val="00234063"/>
    <w:rsid w:val="00234D9C"/>
    <w:rsid w:val="00235BD2"/>
    <w:rsid w:val="00236433"/>
    <w:rsid w:val="00237268"/>
    <w:rsid w:val="00241983"/>
    <w:rsid w:val="00250D13"/>
    <w:rsid w:val="00251532"/>
    <w:rsid w:val="002532E2"/>
    <w:rsid w:val="002533F0"/>
    <w:rsid w:val="00253B7D"/>
    <w:rsid w:val="002554B0"/>
    <w:rsid w:val="00257100"/>
    <w:rsid w:val="002625CE"/>
    <w:rsid w:val="00263FBC"/>
    <w:rsid w:val="00265447"/>
    <w:rsid w:val="0026564D"/>
    <w:rsid w:val="00266D6B"/>
    <w:rsid w:val="00266E3A"/>
    <w:rsid w:val="00270433"/>
    <w:rsid w:val="00270A2F"/>
    <w:rsid w:val="00270EC1"/>
    <w:rsid w:val="002717A5"/>
    <w:rsid w:val="00272528"/>
    <w:rsid w:val="002728FB"/>
    <w:rsid w:val="0027396E"/>
    <w:rsid w:val="00273DE4"/>
    <w:rsid w:val="00280E00"/>
    <w:rsid w:val="00281FF3"/>
    <w:rsid w:val="00282A83"/>
    <w:rsid w:val="00282EE0"/>
    <w:rsid w:val="002834B7"/>
    <w:rsid w:val="00283FB5"/>
    <w:rsid w:val="002856E8"/>
    <w:rsid w:val="00291306"/>
    <w:rsid w:val="00291A4E"/>
    <w:rsid w:val="00292A08"/>
    <w:rsid w:val="00293E7D"/>
    <w:rsid w:val="00294343"/>
    <w:rsid w:val="00294813"/>
    <w:rsid w:val="00294B7F"/>
    <w:rsid w:val="00297606"/>
    <w:rsid w:val="002A08CF"/>
    <w:rsid w:val="002A1946"/>
    <w:rsid w:val="002A2862"/>
    <w:rsid w:val="002A2C8E"/>
    <w:rsid w:val="002A40AE"/>
    <w:rsid w:val="002A575B"/>
    <w:rsid w:val="002A5FC0"/>
    <w:rsid w:val="002A702F"/>
    <w:rsid w:val="002A784E"/>
    <w:rsid w:val="002B04AA"/>
    <w:rsid w:val="002B0905"/>
    <w:rsid w:val="002B105B"/>
    <w:rsid w:val="002B1410"/>
    <w:rsid w:val="002B32F2"/>
    <w:rsid w:val="002B3476"/>
    <w:rsid w:val="002B35E1"/>
    <w:rsid w:val="002B3CAF"/>
    <w:rsid w:val="002B3D32"/>
    <w:rsid w:val="002B4724"/>
    <w:rsid w:val="002B49EB"/>
    <w:rsid w:val="002B5BF1"/>
    <w:rsid w:val="002B603D"/>
    <w:rsid w:val="002C05E9"/>
    <w:rsid w:val="002C0636"/>
    <w:rsid w:val="002C08E0"/>
    <w:rsid w:val="002C1559"/>
    <w:rsid w:val="002C2EBF"/>
    <w:rsid w:val="002C3D19"/>
    <w:rsid w:val="002C5CD2"/>
    <w:rsid w:val="002C6046"/>
    <w:rsid w:val="002C7BA0"/>
    <w:rsid w:val="002D049C"/>
    <w:rsid w:val="002D0FDC"/>
    <w:rsid w:val="002D2F1A"/>
    <w:rsid w:val="002E062E"/>
    <w:rsid w:val="002E0E5F"/>
    <w:rsid w:val="002E0E7B"/>
    <w:rsid w:val="002E0F20"/>
    <w:rsid w:val="002E124A"/>
    <w:rsid w:val="002E1E9E"/>
    <w:rsid w:val="002E2D62"/>
    <w:rsid w:val="002E4E35"/>
    <w:rsid w:val="002E67C7"/>
    <w:rsid w:val="002E6975"/>
    <w:rsid w:val="002E6C25"/>
    <w:rsid w:val="002E7F26"/>
    <w:rsid w:val="002F142C"/>
    <w:rsid w:val="002F3A83"/>
    <w:rsid w:val="002F52DA"/>
    <w:rsid w:val="002F670F"/>
    <w:rsid w:val="002F7C7C"/>
    <w:rsid w:val="003035B4"/>
    <w:rsid w:val="00303859"/>
    <w:rsid w:val="003110B3"/>
    <w:rsid w:val="00312F10"/>
    <w:rsid w:val="00315117"/>
    <w:rsid w:val="003155FC"/>
    <w:rsid w:val="003170F6"/>
    <w:rsid w:val="00317D87"/>
    <w:rsid w:val="00321386"/>
    <w:rsid w:val="0032182C"/>
    <w:rsid w:val="00321963"/>
    <w:rsid w:val="00321CC5"/>
    <w:rsid w:val="003232B1"/>
    <w:rsid w:val="00323361"/>
    <w:rsid w:val="0032468F"/>
    <w:rsid w:val="00325052"/>
    <w:rsid w:val="003261DB"/>
    <w:rsid w:val="003268AF"/>
    <w:rsid w:val="00327E59"/>
    <w:rsid w:val="00330EF6"/>
    <w:rsid w:val="00331C92"/>
    <w:rsid w:val="00332751"/>
    <w:rsid w:val="00332FAB"/>
    <w:rsid w:val="00333646"/>
    <w:rsid w:val="003364BB"/>
    <w:rsid w:val="003371A6"/>
    <w:rsid w:val="003407B6"/>
    <w:rsid w:val="003408C5"/>
    <w:rsid w:val="00340939"/>
    <w:rsid w:val="00340A7D"/>
    <w:rsid w:val="003424D3"/>
    <w:rsid w:val="00342E74"/>
    <w:rsid w:val="00343291"/>
    <w:rsid w:val="00343922"/>
    <w:rsid w:val="00344D83"/>
    <w:rsid w:val="00346158"/>
    <w:rsid w:val="00347F60"/>
    <w:rsid w:val="003535AE"/>
    <w:rsid w:val="00354420"/>
    <w:rsid w:val="0035483D"/>
    <w:rsid w:val="00354854"/>
    <w:rsid w:val="003551CE"/>
    <w:rsid w:val="00356003"/>
    <w:rsid w:val="00356D1C"/>
    <w:rsid w:val="00361165"/>
    <w:rsid w:val="003615FC"/>
    <w:rsid w:val="0036207A"/>
    <w:rsid w:val="00362222"/>
    <w:rsid w:val="003641AA"/>
    <w:rsid w:val="00364749"/>
    <w:rsid w:val="00366A26"/>
    <w:rsid w:val="00366CF3"/>
    <w:rsid w:val="0037116F"/>
    <w:rsid w:val="00371231"/>
    <w:rsid w:val="00371AD9"/>
    <w:rsid w:val="00373335"/>
    <w:rsid w:val="003739E6"/>
    <w:rsid w:val="003756EB"/>
    <w:rsid w:val="003814EC"/>
    <w:rsid w:val="003870E9"/>
    <w:rsid w:val="003924B3"/>
    <w:rsid w:val="00392718"/>
    <w:rsid w:val="0039293F"/>
    <w:rsid w:val="003954EE"/>
    <w:rsid w:val="00396BCE"/>
    <w:rsid w:val="00396C5E"/>
    <w:rsid w:val="003A0AB5"/>
    <w:rsid w:val="003A153E"/>
    <w:rsid w:val="003A1FDB"/>
    <w:rsid w:val="003A2998"/>
    <w:rsid w:val="003A2E5A"/>
    <w:rsid w:val="003A3010"/>
    <w:rsid w:val="003A4C53"/>
    <w:rsid w:val="003A5A12"/>
    <w:rsid w:val="003A6E31"/>
    <w:rsid w:val="003B5BCB"/>
    <w:rsid w:val="003B6CEC"/>
    <w:rsid w:val="003C1096"/>
    <w:rsid w:val="003C2404"/>
    <w:rsid w:val="003C2641"/>
    <w:rsid w:val="003C2984"/>
    <w:rsid w:val="003C4FAA"/>
    <w:rsid w:val="003C62E0"/>
    <w:rsid w:val="003C74EF"/>
    <w:rsid w:val="003C7721"/>
    <w:rsid w:val="003D14ED"/>
    <w:rsid w:val="003D3175"/>
    <w:rsid w:val="003D4C3F"/>
    <w:rsid w:val="003D58DD"/>
    <w:rsid w:val="003D5B83"/>
    <w:rsid w:val="003D5C69"/>
    <w:rsid w:val="003D6F8E"/>
    <w:rsid w:val="003D70E6"/>
    <w:rsid w:val="003E1611"/>
    <w:rsid w:val="003E273F"/>
    <w:rsid w:val="003E316F"/>
    <w:rsid w:val="003E4E24"/>
    <w:rsid w:val="003E633C"/>
    <w:rsid w:val="003E7F79"/>
    <w:rsid w:val="003F01B2"/>
    <w:rsid w:val="003F07ED"/>
    <w:rsid w:val="003F0A63"/>
    <w:rsid w:val="003F0D95"/>
    <w:rsid w:val="003F2D01"/>
    <w:rsid w:val="003F430E"/>
    <w:rsid w:val="003F53C4"/>
    <w:rsid w:val="003F6242"/>
    <w:rsid w:val="003F63C7"/>
    <w:rsid w:val="003F7F1C"/>
    <w:rsid w:val="004022A6"/>
    <w:rsid w:val="004025F3"/>
    <w:rsid w:val="0040284C"/>
    <w:rsid w:val="00403CA9"/>
    <w:rsid w:val="00404C58"/>
    <w:rsid w:val="0040745A"/>
    <w:rsid w:val="0041128E"/>
    <w:rsid w:val="004116A7"/>
    <w:rsid w:val="004116AE"/>
    <w:rsid w:val="00411B02"/>
    <w:rsid w:val="00411DAB"/>
    <w:rsid w:val="00412009"/>
    <w:rsid w:val="0041240E"/>
    <w:rsid w:val="00412D2D"/>
    <w:rsid w:val="00412E4E"/>
    <w:rsid w:val="0041482D"/>
    <w:rsid w:val="00415B4D"/>
    <w:rsid w:val="004216F0"/>
    <w:rsid w:val="00422412"/>
    <w:rsid w:val="00422E66"/>
    <w:rsid w:val="004231CB"/>
    <w:rsid w:val="004246CA"/>
    <w:rsid w:val="00424F66"/>
    <w:rsid w:val="00425CAA"/>
    <w:rsid w:val="00425F7E"/>
    <w:rsid w:val="00427F6D"/>
    <w:rsid w:val="0043000A"/>
    <w:rsid w:val="0043134C"/>
    <w:rsid w:val="004319F0"/>
    <w:rsid w:val="00434798"/>
    <w:rsid w:val="00435A85"/>
    <w:rsid w:val="004362AD"/>
    <w:rsid w:val="00437762"/>
    <w:rsid w:val="00440AAE"/>
    <w:rsid w:val="00440D3C"/>
    <w:rsid w:val="004417E6"/>
    <w:rsid w:val="0044348E"/>
    <w:rsid w:val="00443EEA"/>
    <w:rsid w:val="00444346"/>
    <w:rsid w:val="004443C0"/>
    <w:rsid w:val="00447758"/>
    <w:rsid w:val="00450B5A"/>
    <w:rsid w:val="00452613"/>
    <w:rsid w:val="004538A3"/>
    <w:rsid w:val="00456A29"/>
    <w:rsid w:val="00456A8E"/>
    <w:rsid w:val="00457D98"/>
    <w:rsid w:val="004601C8"/>
    <w:rsid w:val="00461DF6"/>
    <w:rsid w:val="00462E93"/>
    <w:rsid w:val="0046302C"/>
    <w:rsid w:val="004654C9"/>
    <w:rsid w:val="0046595B"/>
    <w:rsid w:val="00465AFE"/>
    <w:rsid w:val="00465D7F"/>
    <w:rsid w:val="00471504"/>
    <w:rsid w:val="004803E3"/>
    <w:rsid w:val="0048136D"/>
    <w:rsid w:val="00481F29"/>
    <w:rsid w:val="00481FC1"/>
    <w:rsid w:val="004832A9"/>
    <w:rsid w:val="004845B2"/>
    <w:rsid w:val="00484A56"/>
    <w:rsid w:val="00485D6C"/>
    <w:rsid w:val="00485F49"/>
    <w:rsid w:val="0049006A"/>
    <w:rsid w:val="004900CC"/>
    <w:rsid w:val="00490DA4"/>
    <w:rsid w:val="004910DD"/>
    <w:rsid w:val="00491EB1"/>
    <w:rsid w:val="004932A5"/>
    <w:rsid w:val="00493F9F"/>
    <w:rsid w:val="00494365"/>
    <w:rsid w:val="00495486"/>
    <w:rsid w:val="00495BCF"/>
    <w:rsid w:val="00496BAD"/>
    <w:rsid w:val="004A019C"/>
    <w:rsid w:val="004A1AEE"/>
    <w:rsid w:val="004A6B6B"/>
    <w:rsid w:val="004B0A5C"/>
    <w:rsid w:val="004B0B7F"/>
    <w:rsid w:val="004B15D9"/>
    <w:rsid w:val="004B2CBE"/>
    <w:rsid w:val="004B417E"/>
    <w:rsid w:val="004B41C8"/>
    <w:rsid w:val="004B78C5"/>
    <w:rsid w:val="004C0162"/>
    <w:rsid w:val="004C0969"/>
    <w:rsid w:val="004C0CDA"/>
    <w:rsid w:val="004C1A1B"/>
    <w:rsid w:val="004C278B"/>
    <w:rsid w:val="004C302B"/>
    <w:rsid w:val="004C3066"/>
    <w:rsid w:val="004C37A9"/>
    <w:rsid w:val="004C419A"/>
    <w:rsid w:val="004C4FBD"/>
    <w:rsid w:val="004D06F6"/>
    <w:rsid w:val="004D0FD4"/>
    <w:rsid w:val="004D1FA6"/>
    <w:rsid w:val="004D2995"/>
    <w:rsid w:val="004D6C99"/>
    <w:rsid w:val="004D77DA"/>
    <w:rsid w:val="004D79CA"/>
    <w:rsid w:val="004E0128"/>
    <w:rsid w:val="004E0C3C"/>
    <w:rsid w:val="004E14AB"/>
    <w:rsid w:val="004E1F0E"/>
    <w:rsid w:val="004E37A0"/>
    <w:rsid w:val="004E5602"/>
    <w:rsid w:val="004E5D18"/>
    <w:rsid w:val="004E5F90"/>
    <w:rsid w:val="004E77F0"/>
    <w:rsid w:val="004E7CC1"/>
    <w:rsid w:val="004F009A"/>
    <w:rsid w:val="004F16A7"/>
    <w:rsid w:val="004F1A07"/>
    <w:rsid w:val="004F2233"/>
    <w:rsid w:val="004F2D27"/>
    <w:rsid w:val="004F3759"/>
    <w:rsid w:val="004F4D3D"/>
    <w:rsid w:val="004F5693"/>
    <w:rsid w:val="0050036E"/>
    <w:rsid w:val="00500B7A"/>
    <w:rsid w:val="0050159B"/>
    <w:rsid w:val="005017CB"/>
    <w:rsid w:val="005019C5"/>
    <w:rsid w:val="0050271A"/>
    <w:rsid w:val="00502DC3"/>
    <w:rsid w:val="0050316D"/>
    <w:rsid w:val="005032AD"/>
    <w:rsid w:val="00504CE1"/>
    <w:rsid w:val="00504D42"/>
    <w:rsid w:val="0050589D"/>
    <w:rsid w:val="00505BB7"/>
    <w:rsid w:val="0050602E"/>
    <w:rsid w:val="005078BC"/>
    <w:rsid w:val="00507923"/>
    <w:rsid w:val="00507B0F"/>
    <w:rsid w:val="005118A9"/>
    <w:rsid w:val="0051225B"/>
    <w:rsid w:val="00512963"/>
    <w:rsid w:val="00516B03"/>
    <w:rsid w:val="005210A6"/>
    <w:rsid w:val="00521FD5"/>
    <w:rsid w:val="005239A7"/>
    <w:rsid w:val="0052768F"/>
    <w:rsid w:val="00530210"/>
    <w:rsid w:val="005311E8"/>
    <w:rsid w:val="005341E4"/>
    <w:rsid w:val="00535444"/>
    <w:rsid w:val="005366EC"/>
    <w:rsid w:val="00537484"/>
    <w:rsid w:val="00537E9A"/>
    <w:rsid w:val="005415C1"/>
    <w:rsid w:val="00541781"/>
    <w:rsid w:val="0054183E"/>
    <w:rsid w:val="005419C0"/>
    <w:rsid w:val="00542876"/>
    <w:rsid w:val="00546B4C"/>
    <w:rsid w:val="00546F85"/>
    <w:rsid w:val="0054724B"/>
    <w:rsid w:val="00550179"/>
    <w:rsid w:val="00555644"/>
    <w:rsid w:val="00557042"/>
    <w:rsid w:val="00557301"/>
    <w:rsid w:val="00561050"/>
    <w:rsid w:val="00561C2B"/>
    <w:rsid w:val="005636AC"/>
    <w:rsid w:val="005649A7"/>
    <w:rsid w:val="005664ED"/>
    <w:rsid w:val="005666DB"/>
    <w:rsid w:val="005666F9"/>
    <w:rsid w:val="0057077C"/>
    <w:rsid w:val="0057484D"/>
    <w:rsid w:val="005750BB"/>
    <w:rsid w:val="00580138"/>
    <w:rsid w:val="0058045A"/>
    <w:rsid w:val="0058225D"/>
    <w:rsid w:val="00582266"/>
    <w:rsid w:val="00582462"/>
    <w:rsid w:val="0058295D"/>
    <w:rsid w:val="0058430A"/>
    <w:rsid w:val="005858A4"/>
    <w:rsid w:val="00585B1C"/>
    <w:rsid w:val="00586754"/>
    <w:rsid w:val="00587090"/>
    <w:rsid w:val="00587109"/>
    <w:rsid w:val="00590234"/>
    <w:rsid w:val="00591C49"/>
    <w:rsid w:val="0059310A"/>
    <w:rsid w:val="00594CFE"/>
    <w:rsid w:val="00594E66"/>
    <w:rsid w:val="005956FD"/>
    <w:rsid w:val="005958D6"/>
    <w:rsid w:val="00596F3C"/>
    <w:rsid w:val="00597901"/>
    <w:rsid w:val="005A1FFA"/>
    <w:rsid w:val="005A2807"/>
    <w:rsid w:val="005A315F"/>
    <w:rsid w:val="005A33D4"/>
    <w:rsid w:val="005A4C59"/>
    <w:rsid w:val="005A6366"/>
    <w:rsid w:val="005A7812"/>
    <w:rsid w:val="005B01DE"/>
    <w:rsid w:val="005B03A8"/>
    <w:rsid w:val="005B392B"/>
    <w:rsid w:val="005B44A6"/>
    <w:rsid w:val="005B4798"/>
    <w:rsid w:val="005B4CD8"/>
    <w:rsid w:val="005B5CC0"/>
    <w:rsid w:val="005B733F"/>
    <w:rsid w:val="005B748E"/>
    <w:rsid w:val="005B783D"/>
    <w:rsid w:val="005C2591"/>
    <w:rsid w:val="005C35F6"/>
    <w:rsid w:val="005C5227"/>
    <w:rsid w:val="005D1173"/>
    <w:rsid w:val="005D1BF3"/>
    <w:rsid w:val="005D2958"/>
    <w:rsid w:val="005D34DC"/>
    <w:rsid w:val="005D3B88"/>
    <w:rsid w:val="005D70C8"/>
    <w:rsid w:val="005D71E1"/>
    <w:rsid w:val="005D74FB"/>
    <w:rsid w:val="005D7670"/>
    <w:rsid w:val="005E099C"/>
    <w:rsid w:val="005E3306"/>
    <w:rsid w:val="005E39AA"/>
    <w:rsid w:val="005E40D5"/>
    <w:rsid w:val="005E6559"/>
    <w:rsid w:val="005E6E52"/>
    <w:rsid w:val="005E71B1"/>
    <w:rsid w:val="005E7F9B"/>
    <w:rsid w:val="005F03BC"/>
    <w:rsid w:val="005F2473"/>
    <w:rsid w:val="005F2D38"/>
    <w:rsid w:val="005F3615"/>
    <w:rsid w:val="005F3CF2"/>
    <w:rsid w:val="005F6822"/>
    <w:rsid w:val="005F6973"/>
    <w:rsid w:val="005F7BED"/>
    <w:rsid w:val="0060203E"/>
    <w:rsid w:val="00602713"/>
    <w:rsid w:val="0060324B"/>
    <w:rsid w:val="00603ACC"/>
    <w:rsid w:val="00604640"/>
    <w:rsid w:val="00607AF1"/>
    <w:rsid w:val="00607DE0"/>
    <w:rsid w:val="0061192C"/>
    <w:rsid w:val="00612865"/>
    <w:rsid w:val="00612EC5"/>
    <w:rsid w:val="00613C2E"/>
    <w:rsid w:val="00614A22"/>
    <w:rsid w:val="006170F0"/>
    <w:rsid w:val="00621ED1"/>
    <w:rsid w:val="00621F78"/>
    <w:rsid w:val="006231F2"/>
    <w:rsid w:val="00624498"/>
    <w:rsid w:val="0063029A"/>
    <w:rsid w:val="00633479"/>
    <w:rsid w:val="00633B78"/>
    <w:rsid w:val="00633FBA"/>
    <w:rsid w:val="006346C6"/>
    <w:rsid w:val="0063499F"/>
    <w:rsid w:val="00634C2D"/>
    <w:rsid w:val="00634DAE"/>
    <w:rsid w:val="00635916"/>
    <w:rsid w:val="00636892"/>
    <w:rsid w:val="00637F11"/>
    <w:rsid w:val="006421D0"/>
    <w:rsid w:val="00642899"/>
    <w:rsid w:val="0064290A"/>
    <w:rsid w:val="00643541"/>
    <w:rsid w:val="00643931"/>
    <w:rsid w:val="00644FEE"/>
    <w:rsid w:val="0065179B"/>
    <w:rsid w:val="00651B30"/>
    <w:rsid w:val="00652C54"/>
    <w:rsid w:val="00653287"/>
    <w:rsid w:val="006554E1"/>
    <w:rsid w:val="00657DEF"/>
    <w:rsid w:val="00660170"/>
    <w:rsid w:val="00660841"/>
    <w:rsid w:val="00660FD3"/>
    <w:rsid w:val="006620D7"/>
    <w:rsid w:val="00663466"/>
    <w:rsid w:val="006635BF"/>
    <w:rsid w:val="006656E2"/>
    <w:rsid w:val="0066764D"/>
    <w:rsid w:val="00667BF8"/>
    <w:rsid w:val="0067167D"/>
    <w:rsid w:val="006718F2"/>
    <w:rsid w:val="00672503"/>
    <w:rsid w:val="0067542C"/>
    <w:rsid w:val="00680549"/>
    <w:rsid w:val="00680824"/>
    <w:rsid w:val="00681BDF"/>
    <w:rsid w:val="00683A31"/>
    <w:rsid w:val="0068622F"/>
    <w:rsid w:val="00687353"/>
    <w:rsid w:val="00690C8F"/>
    <w:rsid w:val="0069416E"/>
    <w:rsid w:val="006944D2"/>
    <w:rsid w:val="0069467A"/>
    <w:rsid w:val="006947A3"/>
    <w:rsid w:val="006948BA"/>
    <w:rsid w:val="0069524B"/>
    <w:rsid w:val="006954C6"/>
    <w:rsid w:val="006A0FFB"/>
    <w:rsid w:val="006A2015"/>
    <w:rsid w:val="006A233A"/>
    <w:rsid w:val="006A428B"/>
    <w:rsid w:val="006A5528"/>
    <w:rsid w:val="006A7863"/>
    <w:rsid w:val="006A7F08"/>
    <w:rsid w:val="006B098A"/>
    <w:rsid w:val="006B1C17"/>
    <w:rsid w:val="006B1D55"/>
    <w:rsid w:val="006B4D4A"/>
    <w:rsid w:val="006C14CC"/>
    <w:rsid w:val="006C1F99"/>
    <w:rsid w:val="006C2351"/>
    <w:rsid w:val="006C2646"/>
    <w:rsid w:val="006C3843"/>
    <w:rsid w:val="006C45BD"/>
    <w:rsid w:val="006C48EF"/>
    <w:rsid w:val="006C5875"/>
    <w:rsid w:val="006C587E"/>
    <w:rsid w:val="006C5B0E"/>
    <w:rsid w:val="006C5B78"/>
    <w:rsid w:val="006C6AA9"/>
    <w:rsid w:val="006C7290"/>
    <w:rsid w:val="006C7AE2"/>
    <w:rsid w:val="006D017D"/>
    <w:rsid w:val="006D0AEC"/>
    <w:rsid w:val="006D0D42"/>
    <w:rsid w:val="006D1331"/>
    <w:rsid w:val="006D2038"/>
    <w:rsid w:val="006D30C4"/>
    <w:rsid w:val="006D3372"/>
    <w:rsid w:val="006D3B73"/>
    <w:rsid w:val="006D5EC1"/>
    <w:rsid w:val="006D7882"/>
    <w:rsid w:val="006D7D1C"/>
    <w:rsid w:val="006E01D3"/>
    <w:rsid w:val="006E0335"/>
    <w:rsid w:val="006E16F3"/>
    <w:rsid w:val="006E2C19"/>
    <w:rsid w:val="006E361E"/>
    <w:rsid w:val="006E6347"/>
    <w:rsid w:val="006E646B"/>
    <w:rsid w:val="006E7368"/>
    <w:rsid w:val="006F139D"/>
    <w:rsid w:val="006F1D97"/>
    <w:rsid w:val="006F4161"/>
    <w:rsid w:val="006F6456"/>
    <w:rsid w:val="006F7648"/>
    <w:rsid w:val="00701B3D"/>
    <w:rsid w:val="00701E27"/>
    <w:rsid w:val="00703A90"/>
    <w:rsid w:val="00704145"/>
    <w:rsid w:val="00705306"/>
    <w:rsid w:val="00707B3A"/>
    <w:rsid w:val="00707CC4"/>
    <w:rsid w:val="0071038A"/>
    <w:rsid w:val="00710399"/>
    <w:rsid w:val="0071127A"/>
    <w:rsid w:val="00712897"/>
    <w:rsid w:val="0071794C"/>
    <w:rsid w:val="00720A4E"/>
    <w:rsid w:val="00721130"/>
    <w:rsid w:val="007212A0"/>
    <w:rsid w:val="00722162"/>
    <w:rsid w:val="00722B01"/>
    <w:rsid w:val="00722FB3"/>
    <w:rsid w:val="007243CA"/>
    <w:rsid w:val="00726C8E"/>
    <w:rsid w:val="00730723"/>
    <w:rsid w:val="007307FF"/>
    <w:rsid w:val="00732AB3"/>
    <w:rsid w:val="00734BE5"/>
    <w:rsid w:val="00740632"/>
    <w:rsid w:val="007415F2"/>
    <w:rsid w:val="00741DA8"/>
    <w:rsid w:val="00743F15"/>
    <w:rsid w:val="00745AAA"/>
    <w:rsid w:val="00745BDE"/>
    <w:rsid w:val="0074602B"/>
    <w:rsid w:val="00752520"/>
    <w:rsid w:val="0075412F"/>
    <w:rsid w:val="00755638"/>
    <w:rsid w:val="007619E3"/>
    <w:rsid w:val="00761B1A"/>
    <w:rsid w:val="00761DC7"/>
    <w:rsid w:val="00762BB8"/>
    <w:rsid w:val="00763505"/>
    <w:rsid w:val="00763DCD"/>
    <w:rsid w:val="00764101"/>
    <w:rsid w:val="007662BC"/>
    <w:rsid w:val="00767A4E"/>
    <w:rsid w:val="00770C72"/>
    <w:rsid w:val="00771B10"/>
    <w:rsid w:val="00773984"/>
    <w:rsid w:val="0077707D"/>
    <w:rsid w:val="00780416"/>
    <w:rsid w:val="00780908"/>
    <w:rsid w:val="00781A50"/>
    <w:rsid w:val="00781D0F"/>
    <w:rsid w:val="00782036"/>
    <w:rsid w:val="007827A1"/>
    <w:rsid w:val="00783FF7"/>
    <w:rsid w:val="0078531D"/>
    <w:rsid w:val="00785940"/>
    <w:rsid w:val="0078623B"/>
    <w:rsid w:val="0078785F"/>
    <w:rsid w:val="00790C45"/>
    <w:rsid w:val="00791101"/>
    <w:rsid w:val="00791EC7"/>
    <w:rsid w:val="007928EA"/>
    <w:rsid w:val="0079398B"/>
    <w:rsid w:val="00793B16"/>
    <w:rsid w:val="00793FC6"/>
    <w:rsid w:val="007954FF"/>
    <w:rsid w:val="007979CC"/>
    <w:rsid w:val="007A1901"/>
    <w:rsid w:val="007A31B1"/>
    <w:rsid w:val="007A5142"/>
    <w:rsid w:val="007A6062"/>
    <w:rsid w:val="007A6B53"/>
    <w:rsid w:val="007B01AB"/>
    <w:rsid w:val="007B0997"/>
    <w:rsid w:val="007B1F42"/>
    <w:rsid w:val="007B27A2"/>
    <w:rsid w:val="007B30D9"/>
    <w:rsid w:val="007C043D"/>
    <w:rsid w:val="007C1133"/>
    <w:rsid w:val="007C1414"/>
    <w:rsid w:val="007C1851"/>
    <w:rsid w:val="007C3A25"/>
    <w:rsid w:val="007C61F1"/>
    <w:rsid w:val="007C6506"/>
    <w:rsid w:val="007C7A94"/>
    <w:rsid w:val="007D1B66"/>
    <w:rsid w:val="007D26FF"/>
    <w:rsid w:val="007D4AC7"/>
    <w:rsid w:val="007D648D"/>
    <w:rsid w:val="007D714B"/>
    <w:rsid w:val="007D772E"/>
    <w:rsid w:val="007D787D"/>
    <w:rsid w:val="007E0304"/>
    <w:rsid w:val="007E0658"/>
    <w:rsid w:val="007E20D2"/>
    <w:rsid w:val="007E3337"/>
    <w:rsid w:val="007E3BB3"/>
    <w:rsid w:val="007E5072"/>
    <w:rsid w:val="007E6165"/>
    <w:rsid w:val="007E6222"/>
    <w:rsid w:val="007E70CF"/>
    <w:rsid w:val="007E79FC"/>
    <w:rsid w:val="007F07C9"/>
    <w:rsid w:val="007F1C4B"/>
    <w:rsid w:val="007F1E6D"/>
    <w:rsid w:val="007F2220"/>
    <w:rsid w:val="007F296A"/>
    <w:rsid w:val="007F3C76"/>
    <w:rsid w:val="007F6EBC"/>
    <w:rsid w:val="007F7B90"/>
    <w:rsid w:val="00800959"/>
    <w:rsid w:val="00800D92"/>
    <w:rsid w:val="00802F59"/>
    <w:rsid w:val="00804F07"/>
    <w:rsid w:val="0080552A"/>
    <w:rsid w:val="00806F32"/>
    <w:rsid w:val="00810BC1"/>
    <w:rsid w:val="00813254"/>
    <w:rsid w:val="008136B7"/>
    <w:rsid w:val="00813F69"/>
    <w:rsid w:val="00814810"/>
    <w:rsid w:val="00816AA6"/>
    <w:rsid w:val="0082092F"/>
    <w:rsid w:val="00821206"/>
    <w:rsid w:val="00821C03"/>
    <w:rsid w:val="008228D1"/>
    <w:rsid w:val="0082371C"/>
    <w:rsid w:val="008257AC"/>
    <w:rsid w:val="008279AC"/>
    <w:rsid w:val="0083122B"/>
    <w:rsid w:val="00831CFE"/>
    <w:rsid w:val="008320C8"/>
    <w:rsid w:val="00832667"/>
    <w:rsid w:val="0083358A"/>
    <w:rsid w:val="0083402C"/>
    <w:rsid w:val="00834562"/>
    <w:rsid w:val="0083535D"/>
    <w:rsid w:val="00842462"/>
    <w:rsid w:val="00842DC4"/>
    <w:rsid w:val="0084321A"/>
    <w:rsid w:val="00843756"/>
    <w:rsid w:val="00843A6C"/>
    <w:rsid w:val="00844AF8"/>
    <w:rsid w:val="00850C4A"/>
    <w:rsid w:val="00851394"/>
    <w:rsid w:val="00854009"/>
    <w:rsid w:val="00855F42"/>
    <w:rsid w:val="00860C84"/>
    <w:rsid w:val="008613E1"/>
    <w:rsid w:val="0086607C"/>
    <w:rsid w:val="008676CF"/>
    <w:rsid w:val="0087252C"/>
    <w:rsid w:val="0087276A"/>
    <w:rsid w:val="00876399"/>
    <w:rsid w:val="008770E5"/>
    <w:rsid w:val="008801CF"/>
    <w:rsid w:val="008804F9"/>
    <w:rsid w:val="00880D09"/>
    <w:rsid w:val="00881C7E"/>
    <w:rsid w:val="00881FDF"/>
    <w:rsid w:val="00882B48"/>
    <w:rsid w:val="00882DB6"/>
    <w:rsid w:val="008833CD"/>
    <w:rsid w:val="00883800"/>
    <w:rsid w:val="008840B4"/>
    <w:rsid w:val="008843B7"/>
    <w:rsid w:val="0088453D"/>
    <w:rsid w:val="0088503F"/>
    <w:rsid w:val="00885772"/>
    <w:rsid w:val="00885ECF"/>
    <w:rsid w:val="00886E79"/>
    <w:rsid w:val="00887A19"/>
    <w:rsid w:val="00890362"/>
    <w:rsid w:val="00890CDC"/>
    <w:rsid w:val="008926F0"/>
    <w:rsid w:val="00894829"/>
    <w:rsid w:val="00894891"/>
    <w:rsid w:val="00894BC6"/>
    <w:rsid w:val="00895F56"/>
    <w:rsid w:val="00896511"/>
    <w:rsid w:val="00896CFB"/>
    <w:rsid w:val="008A041A"/>
    <w:rsid w:val="008A0A35"/>
    <w:rsid w:val="008A2C3D"/>
    <w:rsid w:val="008A2DFF"/>
    <w:rsid w:val="008A42A5"/>
    <w:rsid w:val="008A613D"/>
    <w:rsid w:val="008A6A10"/>
    <w:rsid w:val="008A7E9C"/>
    <w:rsid w:val="008B1944"/>
    <w:rsid w:val="008B2337"/>
    <w:rsid w:val="008B4A1D"/>
    <w:rsid w:val="008B7598"/>
    <w:rsid w:val="008B777B"/>
    <w:rsid w:val="008C1215"/>
    <w:rsid w:val="008C470F"/>
    <w:rsid w:val="008C59A7"/>
    <w:rsid w:val="008C68C9"/>
    <w:rsid w:val="008C6910"/>
    <w:rsid w:val="008D0443"/>
    <w:rsid w:val="008D076D"/>
    <w:rsid w:val="008D07DE"/>
    <w:rsid w:val="008D2256"/>
    <w:rsid w:val="008D30CC"/>
    <w:rsid w:val="008D3F60"/>
    <w:rsid w:val="008D4FE3"/>
    <w:rsid w:val="008D62A3"/>
    <w:rsid w:val="008E26E0"/>
    <w:rsid w:val="008E325C"/>
    <w:rsid w:val="008E329F"/>
    <w:rsid w:val="008E35E4"/>
    <w:rsid w:val="008E4D06"/>
    <w:rsid w:val="008E6620"/>
    <w:rsid w:val="008E6696"/>
    <w:rsid w:val="008F1C57"/>
    <w:rsid w:val="008F401F"/>
    <w:rsid w:val="008F442C"/>
    <w:rsid w:val="008F7CB6"/>
    <w:rsid w:val="00900A7E"/>
    <w:rsid w:val="0090319F"/>
    <w:rsid w:val="00903C26"/>
    <w:rsid w:val="00906FCD"/>
    <w:rsid w:val="009075B7"/>
    <w:rsid w:val="00907CD8"/>
    <w:rsid w:val="00913951"/>
    <w:rsid w:val="0092016B"/>
    <w:rsid w:val="00922FE4"/>
    <w:rsid w:val="0092302D"/>
    <w:rsid w:val="00923FEC"/>
    <w:rsid w:val="00924764"/>
    <w:rsid w:val="0092544E"/>
    <w:rsid w:val="00930C5B"/>
    <w:rsid w:val="00932A99"/>
    <w:rsid w:val="00933A34"/>
    <w:rsid w:val="00937A09"/>
    <w:rsid w:val="00940289"/>
    <w:rsid w:val="0094039B"/>
    <w:rsid w:val="009403DE"/>
    <w:rsid w:val="00942641"/>
    <w:rsid w:val="0094735B"/>
    <w:rsid w:val="00950CC1"/>
    <w:rsid w:val="009515FA"/>
    <w:rsid w:val="0095198F"/>
    <w:rsid w:val="00952C4D"/>
    <w:rsid w:val="009551D8"/>
    <w:rsid w:val="009575E1"/>
    <w:rsid w:val="009576A8"/>
    <w:rsid w:val="00960986"/>
    <w:rsid w:val="009615AF"/>
    <w:rsid w:val="00963DF9"/>
    <w:rsid w:val="00965452"/>
    <w:rsid w:val="00966B1D"/>
    <w:rsid w:val="00966C01"/>
    <w:rsid w:val="00967761"/>
    <w:rsid w:val="009704EC"/>
    <w:rsid w:val="0097130E"/>
    <w:rsid w:val="009719F5"/>
    <w:rsid w:val="00972103"/>
    <w:rsid w:val="009723B6"/>
    <w:rsid w:val="00976F92"/>
    <w:rsid w:val="00977FE6"/>
    <w:rsid w:val="00980684"/>
    <w:rsid w:val="00980E3E"/>
    <w:rsid w:val="00982072"/>
    <w:rsid w:val="009822B3"/>
    <w:rsid w:val="009847DA"/>
    <w:rsid w:val="0098783E"/>
    <w:rsid w:val="0098795F"/>
    <w:rsid w:val="00987980"/>
    <w:rsid w:val="0099083E"/>
    <w:rsid w:val="00990AC9"/>
    <w:rsid w:val="009917BE"/>
    <w:rsid w:val="00991EDD"/>
    <w:rsid w:val="00991F50"/>
    <w:rsid w:val="00993CAF"/>
    <w:rsid w:val="00993E72"/>
    <w:rsid w:val="0099452C"/>
    <w:rsid w:val="009953AE"/>
    <w:rsid w:val="009960F0"/>
    <w:rsid w:val="00996105"/>
    <w:rsid w:val="0099611A"/>
    <w:rsid w:val="00996E0A"/>
    <w:rsid w:val="009974A0"/>
    <w:rsid w:val="00997A27"/>
    <w:rsid w:val="009A034C"/>
    <w:rsid w:val="009A05C7"/>
    <w:rsid w:val="009A0C7E"/>
    <w:rsid w:val="009A0CE7"/>
    <w:rsid w:val="009A2521"/>
    <w:rsid w:val="009A4384"/>
    <w:rsid w:val="009A44AD"/>
    <w:rsid w:val="009A53BF"/>
    <w:rsid w:val="009A61A5"/>
    <w:rsid w:val="009A6847"/>
    <w:rsid w:val="009A7651"/>
    <w:rsid w:val="009B0C39"/>
    <w:rsid w:val="009B1597"/>
    <w:rsid w:val="009B2251"/>
    <w:rsid w:val="009B329A"/>
    <w:rsid w:val="009B533E"/>
    <w:rsid w:val="009B5F6A"/>
    <w:rsid w:val="009C01BB"/>
    <w:rsid w:val="009C0DDA"/>
    <w:rsid w:val="009C1A96"/>
    <w:rsid w:val="009C2B89"/>
    <w:rsid w:val="009C41AC"/>
    <w:rsid w:val="009C5032"/>
    <w:rsid w:val="009C675A"/>
    <w:rsid w:val="009C6AFC"/>
    <w:rsid w:val="009C7473"/>
    <w:rsid w:val="009D07F0"/>
    <w:rsid w:val="009D159C"/>
    <w:rsid w:val="009D1B3C"/>
    <w:rsid w:val="009D1D2B"/>
    <w:rsid w:val="009D274F"/>
    <w:rsid w:val="009D2F32"/>
    <w:rsid w:val="009D4785"/>
    <w:rsid w:val="009D6DEB"/>
    <w:rsid w:val="009E04E8"/>
    <w:rsid w:val="009E097D"/>
    <w:rsid w:val="009E201C"/>
    <w:rsid w:val="009E3545"/>
    <w:rsid w:val="009E48A8"/>
    <w:rsid w:val="009E4CF2"/>
    <w:rsid w:val="009E57B3"/>
    <w:rsid w:val="009E5B4C"/>
    <w:rsid w:val="009E7CED"/>
    <w:rsid w:val="009E7F2C"/>
    <w:rsid w:val="009F01A5"/>
    <w:rsid w:val="009F28E0"/>
    <w:rsid w:val="009F37B5"/>
    <w:rsid w:val="009F4577"/>
    <w:rsid w:val="009F4EE6"/>
    <w:rsid w:val="009F541E"/>
    <w:rsid w:val="00A00772"/>
    <w:rsid w:val="00A10B1B"/>
    <w:rsid w:val="00A10FE1"/>
    <w:rsid w:val="00A11C7B"/>
    <w:rsid w:val="00A13096"/>
    <w:rsid w:val="00A154E4"/>
    <w:rsid w:val="00A17076"/>
    <w:rsid w:val="00A170DA"/>
    <w:rsid w:val="00A17542"/>
    <w:rsid w:val="00A20B16"/>
    <w:rsid w:val="00A2122B"/>
    <w:rsid w:val="00A22F94"/>
    <w:rsid w:val="00A23F11"/>
    <w:rsid w:val="00A24A85"/>
    <w:rsid w:val="00A31E15"/>
    <w:rsid w:val="00A34E79"/>
    <w:rsid w:val="00A3710B"/>
    <w:rsid w:val="00A42A99"/>
    <w:rsid w:val="00A440E8"/>
    <w:rsid w:val="00A4461B"/>
    <w:rsid w:val="00A44BB3"/>
    <w:rsid w:val="00A46474"/>
    <w:rsid w:val="00A467EE"/>
    <w:rsid w:val="00A46ADE"/>
    <w:rsid w:val="00A47A07"/>
    <w:rsid w:val="00A518C2"/>
    <w:rsid w:val="00A540EB"/>
    <w:rsid w:val="00A54AEB"/>
    <w:rsid w:val="00A54E61"/>
    <w:rsid w:val="00A55BE3"/>
    <w:rsid w:val="00A55EC8"/>
    <w:rsid w:val="00A57466"/>
    <w:rsid w:val="00A62618"/>
    <w:rsid w:val="00A63803"/>
    <w:rsid w:val="00A64555"/>
    <w:rsid w:val="00A65952"/>
    <w:rsid w:val="00A662F6"/>
    <w:rsid w:val="00A6794C"/>
    <w:rsid w:val="00A70840"/>
    <w:rsid w:val="00A71295"/>
    <w:rsid w:val="00A71C63"/>
    <w:rsid w:val="00A72978"/>
    <w:rsid w:val="00A72FA7"/>
    <w:rsid w:val="00A75120"/>
    <w:rsid w:val="00A7673A"/>
    <w:rsid w:val="00A7681C"/>
    <w:rsid w:val="00A77851"/>
    <w:rsid w:val="00A8063D"/>
    <w:rsid w:val="00A8118F"/>
    <w:rsid w:val="00A81CBB"/>
    <w:rsid w:val="00A829C1"/>
    <w:rsid w:val="00A83EA0"/>
    <w:rsid w:val="00A8474D"/>
    <w:rsid w:val="00A85B18"/>
    <w:rsid w:val="00A87F6C"/>
    <w:rsid w:val="00A91DE0"/>
    <w:rsid w:val="00A937E6"/>
    <w:rsid w:val="00A93BFA"/>
    <w:rsid w:val="00A94727"/>
    <w:rsid w:val="00A96A3C"/>
    <w:rsid w:val="00AA003F"/>
    <w:rsid w:val="00AA19E8"/>
    <w:rsid w:val="00AA50CC"/>
    <w:rsid w:val="00AB1677"/>
    <w:rsid w:val="00AB1712"/>
    <w:rsid w:val="00AB4B0F"/>
    <w:rsid w:val="00AB5DB7"/>
    <w:rsid w:val="00AC0F36"/>
    <w:rsid w:val="00AC1217"/>
    <w:rsid w:val="00AC16F8"/>
    <w:rsid w:val="00AC494B"/>
    <w:rsid w:val="00AC5387"/>
    <w:rsid w:val="00AC56AB"/>
    <w:rsid w:val="00AC6656"/>
    <w:rsid w:val="00AC7D7B"/>
    <w:rsid w:val="00AD0371"/>
    <w:rsid w:val="00AD4933"/>
    <w:rsid w:val="00AD4DC9"/>
    <w:rsid w:val="00AD51FF"/>
    <w:rsid w:val="00AD666B"/>
    <w:rsid w:val="00AD6DA6"/>
    <w:rsid w:val="00AD7440"/>
    <w:rsid w:val="00AE127C"/>
    <w:rsid w:val="00AE15DC"/>
    <w:rsid w:val="00AE2349"/>
    <w:rsid w:val="00AE273A"/>
    <w:rsid w:val="00AE51BF"/>
    <w:rsid w:val="00AE59F2"/>
    <w:rsid w:val="00AE6D92"/>
    <w:rsid w:val="00AE7C4C"/>
    <w:rsid w:val="00AF073F"/>
    <w:rsid w:val="00AF18F2"/>
    <w:rsid w:val="00AF3792"/>
    <w:rsid w:val="00AF613D"/>
    <w:rsid w:val="00AF76C8"/>
    <w:rsid w:val="00B0446B"/>
    <w:rsid w:val="00B05876"/>
    <w:rsid w:val="00B072AC"/>
    <w:rsid w:val="00B11EB2"/>
    <w:rsid w:val="00B13055"/>
    <w:rsid w:val="00B147F2"/>
    <w:rsid w:val="00B16B0C"/>
    <w:rsid w:val="00B1710D"/>
    <w:rsid w:val="00B17EF4"/>
    <w:rsid w:val="00B20DFF"/>
    <w:rsid w:val="00B21C35"/>
    <w:rsid w:val="00B21FCE"/>
    <w:rsid w:val="00B24FA0"/>
    <w:rsid w:val="00B25D8C"/>
    <w:rsid w:val="00B274EA"/>
    <w:rsid w:val="00B27D24"/>
    <w:rsid w:val="00B30532"/>
    <w:rsid w:val="00B313DE"/>
    <w:rsid w:val="00B31EF7"/>
    <w:rsid w:val="00B335F2"/>
    <w:rsid w:val="00B335FB"/>
    <w:rsid w:val="00B34ACF"/>
    <w:rsid w:val="00B366E4"/>
    <w:rsid w:val="00B36846"/>
    <w:rsid w:val="00B412A8"/>
    <w:rsid w:val="00B41CA2"/>
    <w:rsid w:val="00B42313"/>
    <w:rsid w:val="00B4434C"/>
    <w:rsid w:val="00B47448"/>
    <w:rsid w:val="00B505E9"/>
    <w:rsid w:val="00B516ED"/>
    <w:rsid w:val="00B51A53"/>
    <w:rsid w:val="00B525E8"/>
    <w:rsid w:val="00B52938"/>
    <w:rsid w:val="00B5383C"/>
    <w:rsid w:val="00B53887"/>
    <w:rsid w:val="00B54C51"/>
    <w:rsid w:val="00B54DDE"/>
    <w:rsid w:val="00B558F1"/>
    <w:rsid w:val="00B55EE4"/>
    <w:rsid w:val="00B574B9"/>
    <w:rsid w:val="00B5777D"/>
    <w:rsid w:val="00B601B2"/>
    <w:rsid w:val="00B60AAE"/>
    <w:rsid w:val="00B627A7"/>
    <w:rsid w:val="00B62D81"/>
    <w:rsid w:val="00B664C0"/>
    <w:rsid w:val="00B6712C"/>
    <w:rsid w:val="00B700AC"/>
    <w:rsid w:val="00B70D07"/>
    <w:rsid w:val="00B71122"/>
    <w:rsid w:val="00B715DB"/>
    <w:rsid w:val="00B76963"/>
    <w:rsid w:val="00B772E6"/>
    <w:rsid w:val="00B77E1F"/>
    <w:rsid w:val="00B80B03"/>
    <w:rsid w:val="00B80B16"/>
    <w:rsid w:val="00B83364"/>
    <w:rsid w:val="00B848AD"/>
    <w:rsid w:val="00B84C31"/>
    <w:rsid w:val="00B85344"/>
    <w:rsid w:val="00B8671A"/>
    <w:rsid w:val="00B871A7"/>
    <w:rsid w:val="00B94CD8"/>
    <w:rsid w:val="00B94DE8"/>
    <w:rsid w:val="00B9507B"/>
    <w:rsid w:val="00B95D4B"/>
    <w:rsid w:val="00B97504"/>
    <w:rsid w:val="00B97D38"/>
    <w:rsid w:val="00BA0DFC"/>
    <w:rsid w:val="00BA1C98"/>
    <w:rsid w:val="00BA2241"/>
    <w:rsid w:val="00BB0A60"/>
    <w:rsid w:val="00BB0E8C"/>
    <w:rsid w:val="00BB105B"/>
    <w:rsid w:val="00BB19D9"/>
    <w:rsid w:val="00BB23BA"/>
    <w:rsid w:val="00BB325F"/>
    <w:rsid w:val="00BB3C85"/>
    <w:rsid w:val="00BB40CC"/>
    <w:rsid w:val="00BB6333"/>
    <w:rsid w:val="00BC190F"/>
    <w:rsid w:val="00BC43C1"/>
    <w:rsid w:val="00BC4C0C"/>
    <w:rsid w:val="00BC511A"/>
    <w:rsid w:val="00BC648F"/>
    <w:rsid w:val="00BC64E3"/>
    <w:rsid w:val="00BD12FF"/>
    <w:rsid w:val="00BD13BA"/>
    <w:rsid w:val="00BD366B"/>
    <w:rsid w:val="00BE19C1"/>
    <w:rsid w:val="00BE1E45"/>
    <w:rsid w:val="00BE2270"/>
    <w:rsid w:val="00BE29A2"/>
    <w:rsid w:val="00BE4D4B"/>
    <w:rsid w:val="00BE4E3A"/>
    <w:rsid w:val="00BE677C"/>
    <w:rsid w:val="00BE683C"/>
    <w:rsid w:val="00BF0920"/>
    <w:rsid w:val="00BF138D"/>
    <w:rsid w:val="00BF23E9"/>
    <w:rsid w:val="00BF36C8"/>
    <w:rsid w:val="00BF3AB8"/>
    <w:rsid w:val="00BF3CF8"/>
    <w:rsid w:val="00BF5D2A"/>
    <w:rsid w:val="00BF741D"/>
    <w:rsid w:val="00C00ADD"/>
    <w:rsid w:val="00C02465"/>
    <w:rsid w:val="00C02CC2"/>
    <w:rsid w:val="00C0389E"/>
    <w:rsid w:val="00C03F86"/>
    <w:rsid w:val="00C06673"/>
    <w:rsid w:val="00C06D7C"/>
    <w:rsid w:val="00C0749A"/>
    <w:rsid w:val="00C10B77"/>
    <w:rsid w:val="00C12847"/>
    <w:rsid w:val="00C12D7C"/>
    <w:rsid w:val="00C15B42"/>
    <w:rsid w:val="00C1773F"/>
    <w:rsid w:val="00C204DE"/>
    <w:rsid w:val="00C209FB"/>
    <w:rsid w:val="00C21F38"/>
    <w:rsid w:val="00C223B0"/>
    <w:rsid w:val="00C24047"/>
    <w:rsid w:val="00C245B4"/>
    <w:rsid w:val="00C248E3"/>
    <w:rsid w:val="00C25647"/>
    <w:rsid w:val="00C26CA7"/>
    <w:rsid w:val="00C273F1"/>
    <w:rsid w:val="00C30709"/>
    <w:rsid w:val="00C31522"/>
    <w:rsid w:val="00C31E40"/>
    <w:rsid w:val="00C32603"/>
    <w:rsid w:val="00C3447D"/>
    <w:rsid w:val="00C354DC"/>
    <w:rsid w:val="00C35F01"/>
    <w:rsid w:val="00C40EEC"/>
    <w:rsid w:val="00C4262B"/>
    <w:rsid w:val="00C43D2C"/>
    <w:rsid w:val="00C4403C"/>
    <w:rsid w:val="00C4441B"/>
    <w:rsid w:val="00C4480C"/>
    <w:rsid w:val="00C45CBA"/>
    <w:rsid w:val="00C45D8D"/>
    <w:rsid w:val="00C46FDC"/>
    <w:rsid w:val="00C50465"/>
    <w:rsid w:val="00C5342E"/>
    <w:rsid w:val="00C53895"/>
    <w:rsid w:val="00C54060"/>
    <w:rsid w:val="00C54FC0"/>
    <w:rsid w:val="00C558B8"/>
    <w:rsid w:val="00C5591B"/>
    <w:rsid w:val="00C563A7"/>
    <w:rsid w:val="00C5677B"/>
    <w:rsid w:val="00C570F4"/>
    <w:rsid w:val="00C5741A"/>
    <w:rsid w:val="00C5751D"/>
    <w:rsid w:val="00C57613"/>
    <w:rsid w:val="00C57F91"/>
    <w:rsid w:val="00C61B24"/>
    <w:rsid w:val="00C62EA2"/>
    <w:rsid w:val="00C65203"/>
    <w:rsid w:val="00C66DD8"/>
    <w:rsid w:val="00C71043"/>
    <w:rsid w:val="00C7111D"/>
    <w:rsid w:val="00C715C2"/>
    <w:rsid w:val="00C7266F"/>
    <w:rsid w:val="00C734F1"/>
    <w:rsid w:val="00C74F14"/>
    <w:rsid w:val="00C756D3"/>
    <w:rsid w:val="00C75A2E"/>
    <w:rsid w:val="00C763AE"/>
    <w:rsid w:val="00C77DBD"/>
    <w:rsid w:val="00C82A1C"/>
    <w:rsid w:val="00C847DA"/>
    <w:rsid w:val="00C849BA"/>
    <w:rsid w:val="00C849D9"/>
    <w:rsid w:val="00C90715"/>
    <w:rsid w:val="00C90BD5"/>
    <w:rsid w:val="00C90CD6"/>
    <w:rsid w:val="00C92882"/>
    <w:rsid w:val="00C95606"/>
    <w:rsid w:val="00C96487"/>
    <w:rsid w:val="00C9734F"/>
    <w:rsid w:val="00CA0802"/>
    <w:rsid w:val="00CA0E30"/>
    <w:rsid w:val="00CA1C72"/>
    <w:rsid w:val="00CA21A6"/>
    <w:rsid w:val="00CA21E3"/>
    <w:rsid w:val="00CA552A"/>
    <w:rsid w:val="00CA58C6"/>
    <w:rsid w:val="00CA6144"/>
    <w:rsid w:val="00CA6EFE"/>
    <w:rsid w:val="00CA76EC"/>
    <w:rsid w:val="00CB0D06"/>
    <w:rsid w:val="00CB0D26"/>
    <w:rsid w:val="00CB511E"/>
    <w:rsid w:val="00CC15DF"/>
    <w:rsid w:val="00CC26CA"/>
    <w:rsid w:val="00CC6C0A"/>
    <w:rsid w:val="00CD13EA"/>
    <w:rsid w:val="00CD274D"/>
    <w:rsid w:val="00CD2B41"/>
    <w:rsid w:val="00CD2D5A"/>
    <w:rsid w:val="00CD5950"/>
    <w:rsid w:val="00CD6895"/>
    <w:rsid w:val="00CD6A39"/>
    <w:rsid w:val="00CD708E"/>
    <w:rsid w:val="00CD7249"/>
    <w:rsid w:val="00CD7E61"/>
    <w:rsid w:val="00CE0653"/>
    <w:rsid w:val="00CE14B0"/>
    <w:rsid w:val="00CE1939"/>
    <w:rsid w:val="00CE2286"/>
    <w:rsid w:val="00CE4BCB"/>
    <w:rsid w:val="00CE52A8"/>
    <w:rsid w:val="00CE7BD7"/>
    <w:rsid w:val="00CE7C0B"/>
    <w:rsid w:val="00CF0EF5"/>
    <w:rsid w:val="00CF285A"/>
    <w:rsid w:val="00CF3062"/>
    <w:rsid w:val="00CF3987"/>
    <w:rsid w:val="00CF49A6"/>
    <w:rsid w:val="00CF5FB8"/>
    <w:rsid w:val="00D00E0F"/>
    <w:rsid w:val="00D01C2F"/>
    <w:rsid w:val="00D03AB9"/>
    <w:rsid w:val="00D053B4"/>
    <w:rsid w:val="00D062D2"/>
    <w:rsid w:val="00D06FB6"/>
    <w:rsid w:val="00D10B85"/>
    <w:rsid w:val="00D10CB9"/>
    <w:rsid w:val="00D10DA0"/>
    <w:rsid w:val="00D12596"/>
    <w:rsid w:val="00D14C03"/>
    <w:rsid w:val="00D14E17"/>
    <w:rsid w:val="00D14E46"/>
    <w:rsid w:val="00D175E1"/>
    <w:rsid w:val="00D209E4"/>
    <w:rsid w:val="00D21CC2"/>
    <w:rsid w:val="00D22340"/>
    <w:rsid w:val="00D22521"/>
    <w:rsid w:val="00D23E00"/>
    <w:rsid w:val="00D24007"/>
    <w:rsid w:val="00D24875"/>
    <w:rsid w:val="00D25D1E"/>
    <w:rsid w:val="00D26F6D"/>
    <w:rsid w:val="00D30058"/>
    <w:rsid w:val="00D30AB2"/>
    <w:rsid w:val="00D3267F"/>
    <w:rsid w:val="00D32BF7"/>
    <w:rsid w:val="00D32F3A"/>
    <w:rsid w:val="00D360F4"/>
    <w:rsid w:val="00D36311"/>
    <w:rsid w:val="00D3645C"/>
    <w:rsid w:val="00D414AC"/>
    <w:rsid w:val="00D41A21"/>
    <w:rsid w:val="00D43DA9"/>
    <w:rsid w:val="00D4534B"/>
    <w:rsid w:val="00D45476"/>
    <w:rsid w:val="00D45EF2"/>
    <w:rsid w:val="00D46076"/>
    <w:rsid w:val="00D53210"/>
    <w:rsid w:val="00D54D91"/>
    <w:rsid w:val="00D57EF1"/>
    <w:rsid w:val="00D60C57"/>
    <w:rsid w:val="00D61A2F"/>
    <w:rsid w:val="00D62F74"/>
    <w:rsid w:val="00D64748"/>
    <w:rsid w:val="00D65AC2"/>
    <w:rsid w:val="00D65C3A"/>
    <w:rsid w:val="00D67075"/>
    <w:rsid w:val="00D6740A"/>
    <w:rsid w:val="00D67B02"/>
    <w:rsid w:val="00D705BA"/>
    <w:rsid w:val="00D70736"/>
    <w:rsid w:val="00D75704"/>
    <w:rsid w:val="00D75AFF"/>
    <w:rsid w:val="00D77781"/>
    <w:rsid w:val="00D77852"/>
    <w:rsid w:val="00D80774"/>
    <w:rsid w:val="00D81C73"/>
    <w:rsid w:val="00D82AFF"/>
    <w:rsid w:val="00D834EB"/>
    <w:rsid w:val="00D83F04"/>
    <w:rsid w:val="00D84C66"/>
    <w:rsid w:val="00D87A13"/>
    <w:rsid w:val="00D90A9B"/>
    <w:rsid w:val="00D916E8"/>
    <w:rsid w:val="00D951E0"/>
    <w:rsid w:val="00D95D6E"/>
    <w:rsid w:val="00D96715"/>
    <w:rsid w:val="00D97296"/>
    <w:rsid w:val="00D97725"/>
    <w:rsid w:val="00D97F93"/>
    <w:rsid w:val="00DA07EF"/>
    <w:rsid w:val="00DA1FE9"/>
    <w:rsid w:val="00DA4B84"/>
    <w:rsid w:val="00DA6611"/>
    <w:rsid w:val="00DA67C0"/>
    <w:rsid w:val="00DB073B"/>
    <w:rsid w:val="00DB0DDC"/>
    <w:rsid w:val="00DB162B"/>
    <w:rsid w:val="00DB17DC"/>
    <w:rsid w:val="00DB18EE"/>
    <w:rsid w:val="00DB330D"/>
    <w:rsid w:val="00DB51E4"/>
    <w:rsid w:val="00DB5590"/>
    <w:rsid w:val="00DB58CD"/>
    <w:rsid w:val="00DB5F19"/>
    <w:rsid w:val="00DB5FA1"/>
    <w:rsid w:val="00DB6801"/>
    <w:rsid w:val="00DB7147"/>
    <w:rsid w:val="00DB7176"/>
    <w:rsid w:val="00DB7E11"/>
    <w:rsid w:val="00DC188F"/>
    <w:rsid w:val="00DC4173"/>
    <w:rsid w:val="00DC4DED"/>
    <w:rsid w:val="00DC52AA"/>
    <w:rsid w:val="00DC5A02"/>
    <w:rsid w:val="00DC61F6"/>
    <w:rsid w:val="00DC7745"/>
    <w:rsid w:val="00DC7AC4"/>
    <w:rsid w:val="00DD1421"/>
    <w:rsid w:val="00DD1B63"/>
    <w:rsid w:val="00DD20C4"/>
    <w:rsid w:val="00DD2342"/>
    <w:rsid w:val="00DD26BB"/>
    <w:rsid w:val="00DD2E8C"/>
    <w:rsid w:val="00DD333C"/>
    <w:rsid w:val="00DD74C6"/>
    <w:rsid w:val="00DE0213"/>
    <w:rsid w:val="00DE1BD5"/>
    <w:rsid w:val="00DE222E"/>
    <w:rsid w:val="00DE2C28"/>
    <w:rsid w:val="00DE2E61"/>
    <w:rsid w:val="00DE3B3F"/>
    <w:rsid w:val="00DE4300"/>
    <w:rsid w:val="00DE749F"/>
    <w:rsid w:val="00DF0AC7"/>
    <w:rsid w:val="00DF0E26"/>
    <w:rsid w:val="00DF1F86"/>
    <w:rsid w:val="00DF2572"/>
    <w:rsid w:val="00DF44F7"/>
    <w:rsid w:val="00DF6191"/>
    <w:rsid w:val="00DF64C6"/>
    <w:rsid w:val="00DF6504"/>
    <w:rsid w:val="00DF71B6"/>
    <w:rsid w:val="00DF749A"/>
    <w:rsid w:val="00E01DE9"/>
    <w:rsid w:val="00E023CA"/>
    <w:rsid w:val="00E0243E"/>
    <w:rsid w:val="00E02CC8"/>
    <w:rsid w:val="00E0324C"/>
    <w:rsid w:val="00E03540"/>
    <w:rsid w:val="00E05CA5"/>
    <w:rsid w:val="00E05E9D"/>
    <w:rsid w:val="00E10922"/>
    <w:rsid w:val="00E10A63"/>
    <w:rsid w:val="00E111AD"/>
    <w:rsid w:val="00E12AA1"/>
    <w:rsid w:val="00E143DF"/>
    <w:rsid w:val="00E144C2"/>
    <w:rsid w:val="00E223B1"/>
    <w:rsid w:val="00E22D1E"/>
    <w:rsid w:val="00E24990"/>
    <w:rsid w:val="00E258C2"/>
    <w:rsid w:val="00E25F4A"/>
    <w:rsid w:val="00E27EA8"/>
    <w:rsid w:val="00E317F9"/>
    <w:rsid w:val="00E31989"/>
    <w:rsid w:val="00E32CA6"/>
    <w:rsid w:val="00E32EC0"/>
    <w:rsid w:val="00E34BF8"/>
    <w:rsid w:val="00E35687"/>
    <w:rsid w:val="00E3765B"/>
    <w:rsid w:val="00E409B6"/>
    <w:rsid w:val="00E426E6"/>
    <w:rsid w:val="00E43043"/>
    <w:rsid w:val="00E4487D"/>
    <w:rsid w:val="00E45433"/>
    <w:rsid w:val="00E468C6"/>
    <w:rsid w:val="00E46FC3"/>
    <w:rsid w:val="00E477AA"/>
    <w:rsid w:val="00E50A25"/>
    <w:rsid w:val="00E51B14"/>
    <w:rsid w:val="00E54B38"/>
    <w:rsid w:val="00E550E2"/>
    <w:rsid w:val="00E5664A"/>
    <w:rsid w:val="00E566C0"/>
    <w:rsid w:val="00E5685E"/>
    <w:rsid w:val="00E56FCB"/>
    <w:rsid w:val="00E575F7"/>
    <w:rsid w:val="00E6112B"/>
    <w:rsid w:val="00E619D8"/>
    <w:rsid w:val="00E6305B"/>
    <w:rsid w:val="00E7378E"/>
    <w:rsid w:val="00E74B94"/>
    <w:rsid w:val="00E75105"/>
    <w:rsid w:val="00E75286"/>
    <w:rsid w:val="00E76B4B"/>
    <w:rsid w:val="00E80D3B"/>
    <w:rsid w:val="00E81704"/>
    <w:rsid w:val="00E82D34"/>
    <w:rsid w:val="00E830CD"/>
    <w:rsid w:val="00E84BB4"/>
    <w:rsid w:val="00E85849"/>
    <w:rsid w:val="00E87501"/>
    <w:rsid w:val="00E904E5"/>
    <w:rsid w:val="00E91A7F"/>
    <w:rsid w:val="00E94979"/>
    <w:rsid w:val="00E97AFD"/>
    <w:rsid w:val="00E97FBF"/>
    <w:rsid w:val="00EA0840"/>
    <w:rsid w:val="00EA14F7"/>
    <w:rsid w:val="00EA28CB"/>
    <w:rsid w:val="00EA29A9"/>
    <w:rsid w:val="00EA3AFC"/>
    <w:rsid w:val="00EA4C29"/>
    <w:rsid w:val="00EA774F"/>
    <w:rsid w:val="00EB13F5"/>
    <w:rsid w:val="00EB1600"/>
    <w:rsid w:val="00EB2023"/>
    <w:rsid w:val="00EB30E3"/>
    <w:rsid w:val="00EB46E0"/>
    <w:rsid w:val="00EB55B3"/>
    <w:rsid w:val="00EB6B88"/>
    <w:rsid w:val="00EB6C24"/>
    <w:rsid w:val="00EB79DA"/>
    <w:rsid w:val="00EC0343"/>
    <w:rsid w:val="00EC0421"/>
    <w:rsid w:val="00EC266A"/>
    <w:rsid w:val="00EC2FE1"/>
    <w:rsid w:val="00EC34F3"/>
    <w:rsid w:val="00EC3951"/>
    <w:rsid w:val="00EC39F6"/>
    <w:rsid w:val="00EC3D33"/>
    <w:rsid w:val="00EC49AF"/>
    <w:rsid w:val="00EC4E55"/>
    <w:rsid w:val="00EC68CF"/>
    <w:rsid w:val="00EC73E9"/>
    <w:rsid w:val="00ED0201"/>
    <w:rsid w:val="00ED04BF"/>
    <w:rsid w:val="00ED0797"/>
    <w:rsid w:val="00ED0E35"/>
    <w:rsid w:val="00ED22D8"/>
    <w:rsid w:val="00ED3CE1"/>
    <w:rsid w:val="00ED41B5"/>
    <w:rsid w:val="00ED78C1"/>
    <w:rsid w:val="00ED7B9E"/>
    <w:rsid w:val="00ED7BDC"/>
    <w:rsid w:val="00EE1BE3"/>
    <w:rsid w:val="00EE3023"/>
    <w:rsid w:val="00EE4929"/>
    <w:rsid w:val="00EE5014"/>
    <w:rsid w:val="00EE557F"/>
    <w:rsid w:val="00EF108E"/>
    <w:rsid w:val="00EF67FB"/>
    <w:rsid w:val="00EF7596"/>
    <w:rsid w:val="00EF7BB8"/>
    <w:rsid w:val="00F00008"/>
    <w:rsid w:val="00F012B5"/>
    <w:rsid w:val="00F01A0F"/>
    <w:rsid w:val="00F01B22"/>
    <w:rsid w:val="00F03297"/>
    <w:rsid w:val="00F032C7"/>
    <w:rsid w:val="00F03891"/>
    <w:rsid w:val="00F03FE5"/>
    <w:rsid w:val="00F0666C"/>
    <w:rsid w:val="00F0720E"/>
    <w:rsid w:val="00F106DE"/>
    <w:rsid w:val="00F11EAB"/>
    <w:rsid w:val="00F1277C"/>
    <w:rsid w:val="00F14D8F"/>
    <w:rsid w:val="00F16127"/>
    <w:rsid w:val="00F1636D"/>
    <w:rsid w:val="00F17FB6"/>
    <w:rsid w:val="00F212FA"/>
    <w:rsid w:val="00F2198E"/>
    <w:rsid w:val="00F232E9"/>
    <w:rsid w:val="00F2342C"/>
    <w:rsid w:val="00F23FF1"/>
    <w:rsid w:val="00F2595A"/>
    <w:rsid w:val="00F26833"/>
    <w:rsid w:val="00F26BE1"/>
    <w:rsid w:val="00F275AB"/>
    <w:rsid w:val="00F31F83"/>
    <w:rsid w:val="00F34624"/>
    <w:rsid w:val="00F3545F"/>
    <w:rsid w:val="00F369B1"/>
    <w:rsid w:val="00F40344"/>
    <w:rsid w:val="00F40CA2"/>
    <w:rsid w:val="00F41704"/>
    <w:rsid w:val="00F429A5"/>
    <w:rsid w:val="00F42B54"/>
    <w:rsid w:val="00F43F5F"/>
    <w:rsid w:val="00F4406B"/>
    <w:rsid w:val="00F4651F"/>
    <w:rsid w:val="00F47B6C"/>
    <w:rsid w:val="00F500BD"/>
    <w:rsid w:val="00F51B6C"/>
    <w:rsid w:val="00F52BD0"/>
    <w:rsid w:val="00F52D75"/>
    <w:rsid w:val="00F5371F"/>
    <w:rsid w:val="00F54C6B"/>
    <w:rsid w:val="00F55A69"/>
    <w:rsid w:val="00F574DD"/>
    <w:rsid w:val="00F57F11"/>
    <w:rsid w:val="00F60B1C"/>
    <w:rsid w:val="00F61471"/>
    <w:rsid w:val="00F62695"/>
    <w:rsid w:val="00F63239"/>
    <w:rsid w:val="00F632CF"/>
    <w:rsid w:val="00F63624"/>
    <w:rsid w:val="00F65BE2"/>
    <w:rsid w:val="00F707F0"/>
    <w:rsid w:val="00F710CB"/>
    <w:rsid w:val="00F722A0"/>
    <w:rsid w:val="00F72EA2"/>
    <w:rsid w:val="00F738FA"/>
    <w:rsid w:val="00F773D6"/>
    <w:rsid w:val="00F7761C"/>
    <w:rsid w:val="00F8003F"/>
    <w:rsid w:val="00F80AD5"/>
    <w:rsid w:val="00F83A5D"/>
    <w:rsid w:val="00F86594"/>
    <w:rsid w:val="00F872C6"/>
    <w:rsid w:val="00F92412"/>
    <w:rsid w:val="00F92A1A"/>
    <w:rsid w:val="00F93DFD"/>
    <w:rsid w:val="00F96CD3"/>
    <w:rsid w:val="00F96F53"/>
    <w:rsid w:val="00F974F3"/>
    <w:rsid w:val="00F97745"/>
    <w:rsid w:val="00F97834"/>
    <w:rsid w:val="00FA01C9"/>
    <w:rsid w:val="00FA088E"/>
    <w:rsid w:val="00FA3175"/>
    <w:rsid w:val="00FA4305"/>
    <w:rsid w:val="00FA436A"/>
    <w:rsid w:val="00FA4437"/>
    <w:rsid w:val="00FA506D"/>
    <w:rsid w:val="00FA590C"/>
    <w:rsid w:val="00FA6530"/>
    <w:rsid w:val="00FA6783"/>
    <w:rsid w:val="00FA70BA"/>
    <w:rsid w:val="00FB013F"/>
    <w:rsid w:val="00FB5025"/>
    <w:rsid w:val="00FB59C2"/>
    <w:rsid w:val="00FB71F8"/>
    <w:rsid w:val="00FB7BAF"/>
    <w:rsid w:val="00FB7F71"/>
    <w:rsid w:val="00FC13AF"/>
    <w:rsid w:val="00FC1425"/>
    <w:rsid w:val="00FC1D95"/>
    <w:rsid w:val="00FC2C22"/>
    <w:rsid w:val="00FC521C"/>
    <w:rsid w:val="00FD0FF7"/>
    <w:rsid w:val="00FD2309"/>
    <w:rsid w:val="00FD2F27"/>
    <w:rsid w:val="00FD32D2"/>
    <w:rsid w:val="00FD344A"/>
    <w:rsid w:val="00FD6946"/>
    <w:rsid w:val="00FD7523"/>
    <w:rsid w:val="00FD7632"/>
    <w:rsid w:val="00FD7FC4"/>
    <w:rsid w:val="00FE044F"/>
    <w:rsid w:val="00FE1440"/>
    <w:rsid w:val="00FE19A9"/>
    <w:rsid w:val="00FE2B81"/>
    <w:rsid w:val="00FE3651"/>
    <w:rsid w:val="00FE4314"/>
    <w:rsid w:val="00FE4AA5"/>
    <w:rsid w:val="00FE5CD5"/>
    <w:rsid w:val="00FE5EE5"/>
    <w:rsid w:val="00FE6483"/>
    <w:rsid w:val="00FE6557"/>
    <w:rsid w:val="00FE65F6"/>
    <w:rsid w:val="00FE6E81"/>
    <w:rsid w:val="00FF0F82"/>
    <w:rsid w:val="00FF3405"/>
    <w:rsid w:val="00FF4C3B"/>
    <w:rsid w:val="00FF6874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444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0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semiHidden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0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153E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302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C59A7"/>
    <w:rPr>
      <w:sz w:val="28"/>
      <w:szCs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963DF9"/>
    <w:pPr>
      <w:spacing w:after="120" w:line="480" w:lineRule="auto"/>
      <w:ind w:left="283"/>
    </w:pPr>
  </w:style>
  <w:style w:type="paragraph" w:styleId="a9">
    <w:name w:val="Balloon Text"/>
    <w:basedOn w:val="a"/>
    <w:semiHidden/>
    <w:rsid w:val="00963DF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231B1D"/>
  </w:style>
  <w:style w:type="paragraph" w:styleId="ac">
    <w:name w:val="Body Text Indent"/>
    <w:basedOn w:val="a"/>
    <w:link w:val="ad"/>
    <w:uiPriority w:val="99"/>
    <w:rsid w:val="003A153E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530210"/>
    <w:rPr>
      <w:bCs/>
      <w:sz w:val="28"/>
      <w:szCs w:val="28"/>
    </w:rPr>
  </w:style>
  <w:style w:type="paragraph" w:styleId="21">
    <w:name w:val="Body Text 2"/>
    <w:basedOn w:val="a"/>
    <w:link w:val="22"/>
    <w:rsid w:val="00DA67C0"/>
    <w:pPr>
      <w:spacing w:after="120" w:line="480" w:lineRule="auto"/>
    </w:pPr>
  </w:style>
  <w:style w:type="character" w:customStyle="1" w:styleId="22">
    <w:name w:val="Основной текст 2 Знак"/>
    <w:link w:val="21"/>
    <w:rsid w:val="00DA67C0"/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DA67C0"/>
    <w:pPr>
      <w:keepNext/>
      <w:autoSpaceDE w:val="0"/>
      <w:autoSpaceDN w:val="0"/>
      <w:jc w:val="center"/>
      <w:outlineLvl w:val="2"/>
    </w:pPr>
    <w:rPr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ind w:left="6480" w:firstLine="720"/>
      <w:outlineLvl w:val="4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0268BB"/>
    <w:rPr>
      <w:sz w:val="24"/>
      <w:szCs w:val="24"/>
    </w:rPr>
  </w:style>
  <w:style w:type="paragraph" w:customStyle="1" w:styleId="12">
    <w:name w:val="Обычный1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4461B"/>
    <w:rPr>
      <w:sz w:val="28"/>
    </w:rPr>
  </w:style>
  <w:style w:type="character" w:styleId="ae">
    <w:name w:val="Emphasis"/>
    <w:qFormat/>
    <w:rsid w:val="00996105"/>
    <w:rPr>
      <w:i/>
      <w:iCs/>
    </w:rPr>
  </w:style>
  <w:style w:type="character" w:customStyle="1" w:styleId="a6">
    <w:name w:val="Верхний колонтитул Знак"/>
    <w:link w:val="a5"/>
    <w:uiPriority w:val="99"/>
    <w:rsid w:val="00764101"/>
    <w:rPr>
      <w:sz w:val="24"/>
      <w:szCs w:val="24"/>
    </w:rPr>
  </w:style>
  <w:style w:type="paragraph" w:customStyle="1" w:styleId="13">
    <w:name w:val="заголовок 1"/>
    <w:basedOn w:val="a"/>
    <w:next w:val="a"/>
    <w:uiPriority w:val="99"/>
    <w:rsid w:val="00147D3D"/>
    <w:pPr>
      <w:keepNext/>
      <w:autoSpaceDE w:val="0"/>
      <w:autoSpaceDN w:val="0"/>
      <w:outlineLvl w:val="0"/>
    </w:pPr>
    <w:rPr>
      <w:sz w:val="28"/>
      <w:szCs w:val="28"/>
    </w:rPr>
  </w:style>
  <w:style w:type="character" w:customStyle="1" w:styleId="a8">
    <w:name w:val="Нижний колонтитул Знак"/>
    <w:link w:val="a7"/>
    <w:uiPriority w:val="99"/>
    <w:rsid w:val="00DB7176"/>
    <w:rPr>
      <w:sz w:val="24"/>
      <w:szCs w:val="24"/>
    </w:rPr>
  </w:style>
  <w:style w:type="paragraph" w:styleId="af">
    <w:name w:val="List Paragraph"/>
    <w:basedOn w:val="a"/>
    <w:uiPriority w:val="34"/>
    <w:qFormat/>
    <w:rsid w:val="007B3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A937E6"/>
    <w:rPr>
      <w:rFonts w:ascii="Calibri" w:hAnsi="Calibr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444346"/>
    <w:rPr>
      <w:color w:val="0000FF" w:themeColor="hyperlink"/>
      <w:u w:val="single"/>
    </w:rPr>
  </w:style>
  <w:style w:type="paragraph" w:customStyle="1" w:styleId="formattexttopleveltext">
    <w:name w:val="formattext topleveltext"/>
    <w:basedOn w:val="a"/>
    <w:rsid w:val="00634C2D"/>
    <w:pPr>
      <w:spacing w:before="100" w:beforeAutospacing="1" w:after="100" w:afterAutospacing="1"/>
    </w:pPr>
  </w:style>
  <w:style w:type="paragraph" w:styleId="af2">
    <w:name w:val="footnote text"/>
    <w:basedOn w:val="a"/>
    <w:link w:val="af3"/>
    <w:uiPriority w:val="99"/>
    <w:unhideWhenUsed/>
    <w:rsid w:val="00634C2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34C2D"/>
  </w:style>
  <w:style w:type="character" w:styleId="af4">
    <w:name w:val="footnote reference"/>
    <w:basedOn w:val="a0"/>
    <w:uiPriority w:val="99"/>
    <w:semiHidden/>
    <w:unhideWhenUsed/>
    <w:rsid w:val="00634C2D"/>
    <w:rPr>
      <w:vertAlign w:val="superscript"/>
    </w:rPr>
  </w:style>
  <w:style w:type="paragraph" w:styleId="af5">
    <w:name w:val="Normal (Web)"/>
    <w:basedOn w:val="a"/>
    <w:uiPriority w:val="99"/>
    <w:unhideWhenUsed/>
    <w:rsid w:val="00634C2D"/>
    <w:pPr>
      <w:spacing w:before="100" w:beforeAutospacing="1" w:after="100" w:afterAutospacing="1"/>
    </w:pPr>
  </w:style>
  <w:style w:type="character" w:styleId="af6">
    <w:name w:val="annotation reference"/>
    <w:basedOn w:val="a0"/>
    <w:semiHidden/>
    <w:unhideWhenUsed/>
    <w:rsid w:val="00D951E0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D951E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951E0"/>
  </w:style>
  <w:style w:type="paragraph" w:styleId="af9">
    <w:name w:val="annotation subject"/>
    <w:basedOn w:val="af7"/>
    <w:next w:val="af7"/>
    <w:link w:val="afa"/>
    <w:semiHidden/>
    <w:unhideWhenUsed/>
    <w:rsid w:val="00D951E0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D95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401ECD-F8D9-4B61-962C-AAC2421D4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pundit PH4</dc:creator>
  <cp:lastModifiedBy>511</cp:lastModifiedBy>
  <cp:revision>20</cp:revision>
  <cp:lastPrinted>2024-09-16T03:42:00Z</cp:lastPrinted>
  <dcterms:created xsi:type="dcterms:W3CDTF">2024-09-16T04:49:00Z</dcterms:created>
  <dcterms:modified xsi:type="dcterms:W3CDTF">2024-11-07T02:37:00Z</dcterms:modified>
</cp:coreProperties>
</file>